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32F934A8" w:rsidR="009820AB" w:rsidRPr="001908C4" w:rsidRDefault="001908C4" w:rsidP="00C93426">
      <w:pPr>
        <w:pStyle w:val="Heading2"/>
        <w:rPr>
          <w:sz w:val="30"/>
          <w:szCs w:val="30"/>
        </w:rPr>
      </w:pPr>
      <w:r w:rsidRPr="001908C4">
        <w:rPr>
          <w:sz w:val="30"/>
          <w:szCs w:val="30"/>
        </w:rPr>
        <w:t>9.3</w:t>
      </w:r>
      <w:r w:rsidR="00FA5D09" w:rsidRPr="001908C4">
        <w:rPr>
          <w:sz w:val="30"/>
          <w:szCs w:val="30"/>
        </w:rPr>
        <w:t>.</w:t>
      </w:r>
      <w:r w:rsidRPr="001908C4">
        <w:rPr>
          <w:sz w:val="30"/>
          <w:szCs w:val="30"/>
        </w:rPr>
        <w:t>1</w:t>
      </w:r>
      <w:r w:rsidR="00C93426" w:rsidRPr="001908C4">
        <w:rPr>
          <w:sz w:val="30"/>
          <w:szCs w:val="30"/>
        </w:rPr>
        <w:t xml:space="preserve">: </w:t>
      </w:r>
      <w:r w:rsidRPr="001908C4">
        <w:rPr>
          <w:sz w:val="30"/>
          <w:szCs w:val="30"/>
        </w:rPr>
        <w:t>State Variable Model of Series RLC Circuits</w:t>
      </w:r>
      <w:r w:rsidR="006C4ADA" w:rsidRPr="001908C4">
        <w:rPr>
          <w:sz w:val="30"/>
          <w:szCs w:val="30"/>
        </w:rPr>
        <w:t xml:space="preserve"> (</w:t>
      </w:r>
      <w:r>
        <w:rPr>
          <w:sz w:val="30"/>
          <w:szCs w:val="30"/>
        </w:rPr>
        <w:t>5</w:t>
      </w:r>
      <w:r w:rsidR="00FA5D09" w:rsidRPr="001908C4">
        <w:rPr>
          <w:sz w:val="30"/>
          <w:szCs w:val="30"/>
        </w:rPr>
        <w:t>0</w:t>
      </w:r>
      <w:r w:rsidR="00884D4E" w:rsidRPr="001908C4">
        <w:rPr>
          <w:sz w:val="30"/>
          <w:szCs w:val="30"/>
        </w:rPr>
        <w:t xml:space="preserve"> points total)</w:t>
      </w:r>
    </w:p>
    <w:bookmarkStart w:id="0" w:name="_GoBack"/>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0B74395F">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bookmarkEnd w:id="0"/>
    </w:p>
    <w:p w14:paraId="08DBDEA7" w14:textId="1BDC2DE0" w:rsidR="003A5C86" w:rsidRPr="00884D4E" w:rsidRDefault="00171E1A" w:rsidP="00884D4E">
      <w:pPr>
        <w:numPr>
          <w:ilvl w:val="0"/>
          <w:numId w:val="6"/>
        </w:numPr>
        <w:autoSpaceDE w:val="0"/>
        <w:spacing w:after="0"/>
        <w:rPr>
          <w:rFonts w:eastAsia="NimbusRomanNo9L-Regu"/>
        </w:rPr>
      </w:pPr>
      <w:r>
        <w:rPr>
          <w:rFonts w:eastAsia="NimbusRomanNo9L-Regu"/>
        </w:rPr>
        <w:t xml:space="preserve">In the space below, provide a diagram of the circuit (figure 1).  Include on your diagram the measured values for </w:t>
      </w:r>
      <w:r>
        <w:t>the resistor and the capacitor (if available)</w:t>
      </w:r>
      <w:r>
        <w:rPr>
          <w:rFonts w:eastAsia="NimbusRomanNo9L-Regu"/>
        </w:rPr>
        <w:t xml:space="preserve">.  (2 </w:t>
      </w:r>
      <w:proofErr w:type="spellStart"/>
      <w:r>
        <w:rPr>
          <w:rFonts w:eastAsia="NimbusRomanNo9L-Regu"/>
        </w:rPr>
        <w:t>pts</w:t>
      </w:r>
      <w:proofErr w:type="spellEnd"/>
      <w:r>
        <w:rPr>
          <w:rFonts w:eastAsia="NimbusRomanNo9L-Regu"/>
        </w:rPr>
        <w:t>)</w:t>
      </w:r>
    </w:p>
    <w:p w14:paraId="40FA1FEC" w14:textId="77777777" w:rsidR="00884D4E" w:rsidRDefault="00884D4E" w:rsidP="006C4ADA"/>
    <w:p w14:paraId="5EC06013" w14:textId="77777777" w:rsidR="00171E1A" w:rsidRDefault="00171E1A" w:rsidP="006C4ADA"/>
    <w:p w14:paraId="353398BB" w14:textId="77777777" w:rsidR="00171E1A" w:rsidRDefault="00171E1A" w:rsidP="006C4ADA"/>
    <w:p w14:paraId="53BAEC16" w14:textId="77777777" w:rsidR="00171E1A" w:rsidRDefault="00171E1A" w:rsidP="006C4ADA"/>
    <w:p w14:paraId="44FFEBB9" w14:textId="77777777" w:rsidR="00171E1A" w:rsidRDefault="00171E1A" w:rsidP="006C4ADA"/>
    <w:p w14:paraId="060D1D3D" w14:textId="77777777" w:rsidR="006C4ADA" w:rsidRDefault="006C4ADA" w:rsidP="006C4ADA"/>
    <w:p w14:paraId="17AE982F" w14:textId="4A8A4D7C" w:rsidR="00FE3111" w:rsidRDefault="00171E1A" w:rsidP="00FE3111">
      <w:pPr>
        <w:pStyle w:val="ListParagraph"/>
        <w:numPr>
          <w:ilvl w:val="0"/>
          <w:numId w:val="6"/>
        </w:numPr>
      </w:pPr>
      <w:r>
        <w:rPr>
          <w:rFonts w:eastAsia="NimbusRomanNo9L-Regu"/>
        </w:rPr>
        <w:t xml:space="preserve">In the space below, provide your state variable model for the circuit, as determined in pre-lab part (a).  (4 </w:t>
      </w:r>
      <w:proofErr w:type="spellStart"/>
      <w:r>
        <w:rPr>
          <w:rFonts w:eastAsia="NimbusRomanNo9L-Regu"/>
        </w:rPr>
        <w:t>pts</w:t>
      </w:r>
      <w:proofErr w:type="spellEnd"/>
      <w:r>
        <w:rPr>
          <w:rFonts w:eastAsia="NimbusRomanNo9L-Regu"/>
        </w:rPr>
        <w:t>)</w:t>
      </w:r>
    </w:p>
    <w:p w14:paraId="07BBDC48" w14:textId="77777777" w:rsidR="006C4ADA" w:rsidRDefault="006C4ADA" w:rsidP="006C4ADA"/>
    <w:p w14:paraId="4CFE7120" w14:textId="77777777" w:rsidR="006C4ADA" w:rsidRDefault="006C4ADA" w:rsidP="006C4ADA"/>
    <w:p w14:paraId="2902E8FB" w14:textId="77777777" w:rsidR="00171E1A" w:rsidRDefault="00171E1A" w:rsidP="006C4ADA"/>
    <w:p w14:paraId="69836786" w14:textId="77777777" w:rsidR="00171E1A" w:rsidRDefault="00171E1A" w:rsidP="006C4ADA"/>
    <w:p w14:paraId="71276D4C" w14:textId="77777777" w:rsidR="00171E1A" w:rsidRDefault="00171E1A" w:rsidP="006C4ADA"/>
    <w:p w14:paraId="1098F2D9" w14:textId="77777777" w:rsidR="00171E1A" w:rsidRDefault="00171E1A" w:rsidP="006C4ADA"/>
    <w:p w14:paraId="56A93A6F" w14:textId="77777777" w:rsidR="00171E1A" w:rsidRDefault="00171E1A" w:rsidP="006C4ADA"/>
    <w:p w14:paraId="6F38EF49" w14:textId="4EBA5E4C" w:rsidR="006C4ADA" w:rsidRPr="00FB5782" w:rsidRDefault="00171E1A" w:rsidP="00FE3111">
      <w:pPr>
        <w:pStyle w:val="ListParagraph"/>
        <w:numPr>
          <w:ilvl w:val="0"/>
          <w:numId w:val="6"/>
        </w:numPr>
      </w:pPr>
      <w:r>
        <w:rPr>
          <w:rFonts w:eastAsia="NimbusRomanNo9L-Regu"/>
        </w:rPr>
        <w:t xml:space="preserve">Attach, to this worksheet, your plots of the simulated state responses vs. time and the simulated state trajectory.  (With nominal component values.)  (6 </w:t>
      </w:r>
      <w:proofErr w:type="spellStart"/>
      <w:r>
        <w:rPr>
          <w:rFonts w:eastAsia="NimbusRomanNo9L-Regu"/>
        </w:rPr>
        <w:t>pts</w:t>
      </w:r>
      <w:proofErr w:type="spellEnd"/>
      <w:r>
        <w:rPr>
          <w:rFonts w:eastAsia="NimbusRomanNo9L-Regu"/>
        </w:rPr>
        <w:t>)</w:t>
      </w:r>
    </w:p>
    <w:p w14:paraId="12D2AFFC" w14:textId="77777777" w:rsidR="00FB5782" w:rsidRPr="006C4ADA" w:rsidRDefault="00FB5782" w:rsidP="00171E1A">
      <w:pPr>
        <w:spacing w:after="0"/>
      </w:pPr>
    </w:p>
    <w:p w14:paraId="514EF5D7" w14:textId="77777777" w:rsidR="006C4ADA" w:rsidRDefault="006C4ADA" w:rsidP="006C4ADA">
      <w:pPr>
        <w:pStyle w:val="ListParagraph"/>
      </w:pPr>
    </w:p>
    <w:p w14:paraId="2D4A1C32" w14:textId="512F2E55" w:rsidR="00FB5782" w:rsidRDefault="00FB5782" w:rsidP="00FB5782">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171E1A">
        <w:rPr>
          <w:rFonts w:eastAsia="NimbusRomanNo9L-Regu"/>
        </w:rPr>
        <w:t xml:space="preserve">Have a teaching assistant initial this sheet, indicating that they have observed your circuit’s operation.  (9 </w:t>
      </w:r>
      <w:proofErr w:type="spellStart"/>
      <w:r w:rsidR="00171E1A">
        <w:rPr>
          <w:rFonts w:eastAsia="NimbusRomanNo9L-Regu"/>
        </w:rPr>
        <w:t>pts</w:t>
      </w:r>
      <w:proofErr w:type="spellEnd"/>
      <w:r w:rsidR="00171E1A">
        <w:rPr>
          <w:rFonts w:eastAsia="NimbusRomanNo9L-Regu"/>
        </w:rPr>
        <w:t xml:space="preserve"> total)</w:t>
      </w:r>
    </w:p>
    <w:p w14:paraId="7A11BF3F" w14:textId="77777777" w:rsidR="00171E1A" w:rsidRDefault="00171E1A" w:rsidP="00171E1A">
      <w:pPr>
        <w:pStyle w:val="ListParagraph"/>
        <w:numPr>
          <w:ilvl w:val="0"/>
          <w:numId w:val="13"/>
        </w:numPr>
      </w:pPr>
      <w:r>
        <w:t xml:space="preserve">Circuit operates; both states measured (5 </w:t>
      </w:r>
      <w:proofErr w:type="spellStart"/>
      <w:r>
        <w:t>pts</w:t>
      </w:r>
      <w:proofErr w:type="spellEnd"/>
      <w:r>
        <w:t>)</w:t>
      </w:r>
    </w:p>
    <w:p w14:paraId="15E2CC4D" w14:textId="77777777" w:rsidR="00171E1A" w:rsidRDefault="00171E1A" w:rsidP="00171E1A">
      <w:pPr>
        <w:pStyle w:val="ListParagraph"/>
        <w:numPr>
          <w:ilvl w:val="0"/>
          <w:numId w:val="13"/>
        </w:numPr>
      </w:pPr>
      <w:r>
        <w:t xml:space="preserve">TA checkout of state space model calculated in pre-lab (4 </w:t>
      </w:r>
      <w:proofErr w:type="spellStart"/>
      <w:r>
        <w:t>pts</w:t>
      </w:r>
      <w:proofErr w:type="spellEnd"/>
      <w:r>
        <w:t>)</w:t>
      </w:r>
    </w:p>
    <w:p w14:paraId="0F287C10" w14:textId="77777777" w:rsidR="00FB5782" w:rsidRDefault="00FB5782" w:rsidP="00FB5782"/>
    <w:p w14:paraId="1F2C39BF" w14:textId="77777777" w:rsidR="00FB5782" w:rsidRDefault="00FB5782" w:rsidP="00FB5782">
      <w:pPr>
        <w:ind w:left="360"/>
        <w:rPr>
          <w:b/>
        </w:rPr>
      </w:pPr>
      <w:r w:rsidRPr="008B5FDC">
        <w:rPr>
          <w:b/>
        </w:rPr>
        <w:t>TA Initials: _______</w:t>
      </w:r>
    </w:p>
    <w:p w14:paraId="20A07242" w14:textId="3BADA474" w:rsidR="00171E1A" w:rsidRPr="00171E1A" w:rsidRDefault="007E6D46" w:rsidP="00171E1A">
      <w:r>
        <w:rPr>
          <w:noProof/>
        </w:rPr>
        <w:lastRenderedPageBreak/>
        <mc:AlternateContent>
          <mc:Choice Requires="wps">
            <w:drawing>
              <wp:anchor distT="0" distB="0" distL="114300" distR="114300" simplePos="0" relativeHeight="251676672" behindDoc="1" locked="0" layoutInCell="1" allowOverlap="1" wp14:anchorId="0F8ADAC6" wp14:editId="51FC9E23">
                <wp:simplePos x="0" y="0"/>
                <wp:positionH relativeFrom="margin">
                  <wp:align>center</wp:align>
                </wp:positionH>
                <wp:positionV relativeFrom="paragraph">
                  <wp:posOffset>109220</wp:posOffset>
                </wp:positionV>
                <wp:extent cx="6656832" cy="621982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6656832" cy="62198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8.6pt;width:524.15pt;height:489.7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" fillcolor="#d4e8da" stroked="f" strokeweight="2pt">
                <w10:wrap anchorx="margin"/>
              </v:roundrect>
            </w:pict>
          </mc:Fallback>
        </mc:AlternateContent>
      </w:r>
    </w:p>
    <w:p w14:paraId="52097EB6" w14:textId="4C7BFF02" w:rsidR="006C4ADA" w:rsidRPr="007E6D46" w:rsidRDefault="007E6D46" w:rsidP="00FE3111">
      <w:pPr>
        <w:pStyle w:val="ListParagraph"/>
        <w:numPr>
          <w:ilvl w:val="0"/>
          <w:numId w:val="6"/>
        </w:numPr>
      </w:pPr>
      <w:r>
        <w:rPr>
          <w:rFonts w:eastAsia="NimbusRomanNo9L-Regu"/>
        </w:rPr>
        <w:t>Post-lab exercises.  Attach, to this worksheet, the following:</w:t>
      </w:r>
    </w:p>
    <w:p w14:paraId="4BF2D840" w14:textId="7454DB2C" w:rsidR="007E6D46" w:rsidRPr="007E6D46" w:rsidRDefault="007E6D46" w:rsidP="007E6D46">
      <w:pPr>
        <w:pStyle w:val="ListParagraph"/>
        <w:numPr>
          <w:ilvl w:val="1"/>
          <w:numId w:val="6"/>
        </w:numPr>
        <w:ind w:left="720"/>
      </w:pPr>
      <w:r>
        <w:rPr>
          <w:rFonts w:eastAsia="NimbusRomanNo9L-Regu"/>
        </w:rPr>
        <w:t xml:space="preserve">A plot overlaying the measured output response vs. time – </w:t>
      </w:r>
      <w:proofErr w:type="gramStart"/>
      <w:r>
        <w:rPr>
          <w:rFonts w:eastAsia="NimbusRomanNo9L-Regu"/>
        </w:rPr>
        <w:t>y(</w:t>
      </w:r>
      <w:proofErr w:type="gramEnd"/>
      <w:r>
        <w:rPr>
          <w:rFonts w:eastAsia="NimbusRomanNo9L-Regu"/>
        </w:rPr>
        <w:t xml:space="preserve">t) – with the simulated output response from the pre-lab.  (7 </w:t>
      </w:r>
      <w:proofErr w:type="spellStart"/>
      <w:r>
        <w:rPr>
          <w:rFonts w:eastAsia="NimbusRomanNo9L-Regu"/>
        </w:rPr>
        <w:t>pts</w:t>
      </w:r>
      <w:proofErr w:type="spellEnd"/>
      <w:r>
        <w:rPr>
          <w:rFonts w:eastAsia="NimbusRomanNo9L-Regu"/>
        </w:rPr>
        <w:t>)</w:t>
      </w:r>
    </w:p>
    <w:p w14:paraId="5A8985A0" w14:textId="68D823FD" w:rsidR="007E6D46" w:rsidRPr="007E6D46" w:rsidRDefault="007E6D46" w:rsidP="007E6D46">
      <w:pPr>
        <w:pStyle w:val="ListParagraph"/>
        <w:numPr>
          <w:ilvl w:val="1"/>
          <w:numId w:val="6"/>
        </w:numPr>
        <w:ind w:left="720"/>
      </w:pPr>
      <w:r>
        <w:rPr>
          <w:rFonts w:eastAsia="NimbusRomanNo9L-Regu"/>
        </w:rPr>
        <w:t>Plots overlaying the post-lab simulations (incorporating the measured component values and accounting for the inductor resistance) with the measured data.  The plots should include:</w:t>
      </w:r>
    </w:p>
    <w:p w14:paraId="46E98B15" w14:textId="1BDEED8E" w:rsidR="007E6D46" w:rsidRPr="007E6D46" w:rsidRDefault="007E6D46" w:rsidP="007E6D46">
      <w:pPr>
        <w:pStyle w:val="ListParagraph"/>
        <w:numPr>
          <w:ilvl w:val="2"/>
          <w:numId w:val="6"/>
        </w:numPr>
        <w:ind w:left="1080"/>
      </w:pPr>
      <w:r>
        <w:rPr>
          <w:rFonts w:eastAsia="NimbusRomanNo9L-Regu"/>
        </w:rPr>
        <w:t xml:space="preserve">Simulated and measured system states as functions of time (8 </w:t>
      </w:r>
      <w:proofErr w:type="spellStart"/>
      <w:r>
        <w:rPr>
          <w:rFonts w:eastAsia="NimbusRomanNo9L-Regu"/>
        </w:rPr>
        <w:t>pts</w:t>
      </w:r>
      <w:proofErr w:type="spellEnd"/>
      <w:r>
        <w:rPr>
          <w:rFonts w:eastAsia="NimbusRomanNo9L-Regu"/>
        </w:rPr>
        <w:t>)</w:t>
      </w:r>
    </w:p>
    <w:p w14:paraId="524C2BE3" w14:textId="4351C064" w:rsidR="007E6D46" w:rsidRPr="007E6D46" w:rsidRDefault="007E6D46" w:rsidP="007E6D46">
      <w:pPr>
        <w:pStyle w:val="ListParagraph"/>
        <w:numPr>
          <w:ilvl w:val="2"/>
          <w:numId w:val="6"/>
        </w:numPr>
        <w:ind w:left="1080"/>
      </w:pPr>
      <w:r>
        <w:rPr>
          <w:rFonts w:eastAsia="NimbusRomanNo9L-Regu"/>
        </w:rPr>
        <w:t xml:space="preserve">Simulated and measured state trajectories.  (7 </w:t>
      </w:r>
      <w:proofErr w:type="spellStart"/>
      <w:r>
        <w:rPr>
          <w:rFonts w:eastAsia="NimbusRomanNo9L-Regu"/>
        </w:rPr>
        <w:t>pts</w:t>
      </w:r>
      <w:proofErr w:type="spellEnd"/>
      <w:r>
        <w:rPr>
          <w:rFonts w:eastAsia="NimbusRomanNo9L-Regu"/>
        </w:rPr>
        <w:t>)</w:t>
      </w:r>
    </w:p>
    <w:p w14:paraId="0CE59FAC" w14:textId="77777777" w:rsidR="007E6D46" w:rsidRDefault="007E6D46" w:rsidP="007E6D46"/>
    <w:p w14:paraId="602B455A" w14:textId="77777777" w:rsidR="007E6D46" w:rsidRDefault="007E6D46" w:rsidP="007E6D46"/>
    <w:p w14:paraId="77106C8D" w14:textId="77777777" w:rsidR="007E6D46" w:rsidRDefault="007E6D46" w:rsidP="007E6D46"/>
    <w:p w14:paraId="324EA71A" w14:textId="673D3EF5" w:rsidR="007E6D46" w:rsidRDefault="007E6D46" w:rsidP="007E6D46">
      <w:pPr>
        <w:pStyle w:val="ListParagraph"/>
        <w:numPr>
          <w:ilvl w:val="0"/>
          <w:numId w:val="6"/>
        </w:numPr>
      </w:pPr>
      <w:r>
        <w:rPr>
          <w:rFonts w:eastAsia="NimbusRomanNo9L-Regu"/>
        </w:rPr>
        <w:t xml:space="preserve">In the space below, provide a comparison between the measured and simulated step responses (e.g. a maximum difference between the measured and simulated responses) and discussion of measured vs. simulated step responses and state trajectories (include at least one possible source of any differences between the measured and simulated results).  (7 </w:t>
      </w:r>
      <w:proofErr w:type="spellStart"/>
      <w:r>
        <w:rPr>
          <w:rFonts w:eastAsia="NimbusRomanNo9L-Regu"/>
        </w:rPr>
        <w:t>pts</w:t>
      </w:r>
      <w:proofErr w:type="spellEnd"/>
      <w:r>
        <w:rPr>
          <w:rFonts w:eastAsia="NimbusRomanNo9L-Regu"/>
        </w:rPr>
        <w:t>)</w:t>
      </w:r>
    </w:p>
    <w:p w14:paraId="71476261" w14:textId="77777777" w:rsidR="00FE3111" w:rsidRDefault="00FE3111" w:rsidP="00FE3111"/>
    <w:p w14:paraId="5E5E930C" w14:textId="77777777" w:rsidR="00887257" w:rsidRDefault="00887257" w:rsidP="00FE3111"/>
    <w:p w14:paraId="0C49867B" w14:textId="77777777" w:rsidR="00BD3424" w:rsidRDefault="00BD3424" w:rsidP="00FA5D09">
      <w:pPr>
        <w:rPr>
          <w:b/>
        </w:rPr>
      </w:pPr>
    </w:p>
    <w:p w14:paraId="2AE990FD" w14:textId="77777777" w:rsidR="001908C4" w:rsidRDefault="001908C4" w:rsidP="00FA5D09">
      <w:pPr>
        <w:rPr>
          <w:b/>
        </w:rPr>
      </w:pPr>
    </w:p>
    <w:p w14:paraId="5D6C0A88" w14:textId="77777777" w:rsidR="001908C4" w:rsidRDefault="001908C4" w:rsidP="00FA5D09">
      <w:pPr>
        <w:rPr>
          <w:b/>
        </w:rPr>
      </w:pPr>
    </w:p>
    <w:p w14:paraId="14DCEE55" w14:textId="77777777" w:rsidR="001908C4" w:rsidRPr="00BF1566" w:rsidRDefault="001908C4" w:rsidP="00FA5D09">
      <w:pPr>
        <w:rPr>
          <w:b/>
        </w:rPr>
      </w:pPr>
    </w:p>
    <w:sectPr w:rsidR="001908C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7E6D46">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7E6D46">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0117E7E0" w:rsidR="000B6151" w:rsidRPr="00D10F92" w:rsidRDefault="000B6151" w:rsidP="001908C4">
          <w:pPr>
            <w:pStyle w:val="Title"/>
            <w:jc w:val="center"/>
            <w:rPr>
              <w:sz w:val="16"/>
              <w:szCs w:val="16"/>
            </w:rPr>
          </w:pPr>
          <w:r w:rsidRPr="00D10F92">
            <w:rPr>
              <w:sz w:val="16"/>
              <w:szCs w:val="16"/>
            </w:rPr>
            <w:t xml:space="preserve">Chapter </w:t>
          </w:r>
          <w:r w:rsidR="001908C4">
            <w:rPr>
              <w:sz w:val="16"/>
              <w:szCs w:val="16"/>
            </w:rPr>
            <w:t>9.3</w:t>
          </w:r>
          <w:r w:rsidR="00FA5D09">
            <w:rPr>
              <w:sz w:val="16"/>
              <w:szCs w:val="16"/>
            </w:rPr>
            <w:t>.</w:t>
          </w:r>
          <w:r w:rsidR="001908C4">
            <w:rPr>
              <w:sz w:val="16"/>
              <w:szCs w:val="16"/>
            </w:rPr>
            <w:t>1</w:t>
          </w:r>
          <w:r>
            <w:rPr>
              <w:sz w:val="16"/>
              <w:szCs w:val="16"/>
            </w:rPr>
            <w:t xml:space="preserve">: </w:t>
          </w:r>
          <w:r w:rsidR="001908C4">
            <w:rPr>
              <w:sz w:val="16"/>
              <w:szCs w:val="16"/>
            </w:rPr>
            <w:t>State Variable Model of Series RLC Circuits</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5603F5D1" w:rsidR="000B6151" w:rsidRPr="00174BFA" w:rsidRDefault="001908C4" w:rsidP="00C93426">
          <w:pPr>
            <w:pStyle w:val="Title"/>
          </w:pPr>
          <w:r>
            <w:t>Chapter 9</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D7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74A2C"/>
    <w:multiLevelType w:val="hybridMultilevel"/>
    <w:tmpl w:val="9FA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9"/>
  </w:num>
  <w:num w:numId="3">
    <w:abstractNumId w:val="8"/>
  </w:num>
  <w:num w:numId="4">
    <w:abstractNumId w:val="10"/>
  </w:num>
  <w:num w:numId="5">
    <w:abstractNumId w:val="4"/>
  </w:num>
  <w:num w:numId="6">
    <w:abstractNumId w:val="0"/>
  </w:num>
  <w:num w:numId="7">
    <w:abstractNumId w:val="1"/>
  </w:num>
  <w:num w:numId="8">
    <w:abstractNumId w:val="12"/>
  </w:num>
  <w:num w:numId="9">
    <w:abstractNumId w:val="5"/>
  </w:num>
  <w:num w:numId="10">
    <w:abstractNumId w:val="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07B28"/>
    <w:rsid w:val="000112C8"/>
    <w:rsid w:val="00022E5A"/>
    <w:rsid w:val="000625F4"/>
    <w:rsid w:val="00066347"/>
    <w:rsid w:val="00070531"/>
    <w:rsid w:val="00081BFB"/>
    <w:rsid w:val="000A2B9E"/>
    <w:rsid w:val="000B6151"/>
    <w:rsid w:val="00171E1A"/>
    <w:rsid w:val="00174BFA"/>
    <w:rsid w:val="00186D7F"/>
    <w:rsid w:val="001908C4"/>
    <w:rsid w:val="001A7AB7"/>
    <w:rsid w:val="001C13B2"/>
    <w:rsid w:val="00224618"/>
    <w:rsid w:val="00227D7D"/>
    <w:rsid w:val="002430D4"/>
    <w:rsid w:val="0028594C"/>
    <w:rsid w:val="002D3B4A"/>
    <w:rsid w:val="002E10C5"/>
    <w:rsid w:val="002E414E"/>
    <w:rsid w:val="002F3986"/>
    <w:rsid w:val="00301DFB"/>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95F01"/>
    <w:rsid w:val="006A1CDC"/>
    <w:rsid w:val="006C4ADA"/>
    <w:rsid w:val="0074130D"/>
    <w:rsid w:val="00744452"/>
    <w:rsid w:val="007618FC"/>
    <w:rsid w:val="00784C00"/>
    <w:rsid w:val="007D08C5"/>
    <w:rsid w:val="007E6D46"/>
    <w:rsid w:val="00857E53"/>
    <w:rsid w:val="0087457A"/>
    <w:rsid w:val="00884D4E"/>
    <w:rsid w:val="00887257"/>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D56B9"/>
    <w:rsid w:val="00BF1566"/>
    <w:rsid w:val="00C20239"/>
    <w:rsid w:val="00C818D3"/>
    <w:rsid w:val="00C93426"/>
    <w:rsid w:val="00CA7F0C"/>
    <w:rsid w:val="00D10F92"/>
    <w:rsid w:val="00D163B5"/>
    <w:rsid w:val="00D54ADE"/>
    <w:rsid w:val="00D76F7A"/>
    <w:rsid w:val="00DE593A"/>
    <w:rsid w:val="00DE6C30"/>
    <w:rsid w:val="00E716AF"/>
    <w:rsid w:val="00E81219"/>
    <w:rsid w:val="00E933E9"/>
    <w:rsid w:val="00EE05CB"/>
    <w:rsid w:val="00EF4239"/>
    <w:rsid w:val="00F34E3A"/>
    <w:rsid w:val="00F46C71"/>
    <w:rsid w:val="00FA0653"/>
    <w:rsid w:val="00FA10AF"/>
    <w:rsid w:val="00FA149A"/>
    <w:rsid w:val="00FA5D09"/>
    <w:rsid w:val="00FA76D8"/>
    <w:rsid w:val="00FB5782"/>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8336-D880-4405-9AD5-B22C8D27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1389</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2</cp:revision>
  <cp:lastPrinted>2012-08-17T16:03:00Z</cp:lastPrinted>
  <dcterms:created xsi:type="dcterms:W3CDTF">2012-08-17T18:16:00Z</dcterms:created>
  <dcterms:modified xsi:type="dcterms:W3CDTF">2012-08-17T18:16:00Z</dcterms:modified>
</cp:coreProperties>
</file>