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4854" w14:textId="08EBF623" w:rsidR="009820AB" w:rsidRDefault="006C4ADA" w:rsidP="00C93426">
      <w:pPr>
        <w:pStyle w:val="Heading2"/>
      </w:pPr>
      <w:r>
        <w:t>7</w:t>
      </w:r>
      <w:r w:rsidR="00BD3424">
        <w:t>.2</w:t>
      </w:r>
      <w:r w:rsidR="00C93426">
        <w:t xml:space="preserve">.1: </w:t>
      </w:r>
      <w:r>
        <w:t>Passive RC Circuit Natural Response (35</w:t>
      </w:r>
      <w:r w:rsidR="00884D4E">
        <w:t xml:space="preserve"> points total)</w:t>
      </w:r>
    </w:p>
    <w:p w14:paraId="332A40AB" w14:textId="4601105A" w:rsidR="0087457A" w:rsidRDefault="0087457A" w:rsidP="0087457A">
      <w:r>
        <w:rPr>
          <w:noProof/>
        </w:rPr>
        <mc:AlternateContent>
          <mc:Choice Requires="wps">
            <w:drawing>
              <wp:anchor distT="0" distB="0" distL="114300" distR="114300" simplePos="0" relativeHeight="251674624" behindDoc="1" locked="0" layoutInCell="1" allowOverlap="1" wp14:anchorId="4EE24722" wp14:editId="0B74395F">
                <wp:simplePos x="0" y="0"/>
                <wp:positionH relativeFrom="margin">
                  <wp:align>center</wp:align>
                </wp:positionH>
                <wp:positionV relativeFrom="paragraph">
                  <wp:posOffset>182880</wp:posOffset>
                </wp:positionV>
                <wp:extent cx="6656832" cy="7324725"/>
                <wp:effectExtent l="0" t="0" r="0" b="9525"/>
                <wp:wrapNone/>
                <wp:docPr id="6" name="Rounded Rectangle 6"/>
                <wp:cNvGraphicFramePr/>
                <a:graphic xmlns:a="http://schemas.openxmlformats.org/drawingml/2006/main">
                  <a:graphicData uri="http://schemas.microsoft.com/office/word/2010/wordprocessingShape">
                    <wps:wsp>
                      <wps:cNvSpPr/>
                      <wps:spPr>
                        <a:xfrm>
                          <a:off x="0" y="0"/>
                          <a:ext cx="6656832" cy="7324725"/>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0;margin-top:14.4pt;width:524.15pt;height:576.75pt;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" fillcolor="#d4e8da" stroked="f" strokeweight="2pt">
                <w10:wrap anchorx="margin"/>
              </v:roundrect>
            </w:pict>
          </mc:Fallback>
        </mc:AlternateContent>
      </w:r>
    </w:p>
    <w:p w14:paraId="08DBDEA7" w14:textId="384B3DB0" w:rsidR="003A5C86" w:rsidRPr="00884D4E" w:rsidRDefault="006C4ADA" w:rsidP="00884D4E">
      <w:pPr>
        <w:numPr>
          <w:ilvl w:val="0"/>
          <w:numId w:val="6"/>
        </w:numPr>
        <w:autoSpaceDE w:val="0"/>
        <w:spacing w:after="0"/>
        <w:rPr>
          <w:rFonts w:eastAsia="NimbusRomanNo9L-Regu"/>
        </w:rPr>
      </w:pPr>
      <w:r>
        <w:rPr>
          <w:rFonts w:cs="Arial"/>
        </w:rPr>
        <w:t xml:space="preserve">In the space below, provide (from your pre-lab results) the initial capacitor voltages and </w:t>
      </w:r>
      <w:r w:rsidRPr="00341D2E">
        <w:rPr>
          <w:rFonts w:cs="Arial"/>
        </w:rPr>
        <w:t>time constant</w:t>
      </w:r>
      <w:r>
        <w:rPr>
          <w:rFonts w:cs="Arial"/>
        </w:rPr>
        <w:t>s</w:t>
      </w:r>
      <w:r w:rsidRPr="00341D2E">
        <w:rPr>
          <w:rFonts w:cs="Arial"/>
        </w:rPr>
        <w:t xml:space="preserve"> for the circuit</w:t>
      </w:r>
      <w:r>
        <w:rPr>
          <w:rFonts w:cs="Arial"/>
        </w:rPr>
        <w:t>s of Figure 2.</w:t>
      </w:r>
      <w:r w:rsidRPr="00341D2E">
        <w:rPr>
          <w:rFonts w:cs="Arial"/>
        </w:rPr>
        <w:t xml:space="preserve"> </w:t>
      </w:r>
      <w:r>
        <w:rPr>
          <w:rFonts w:eastAsia="NimbusRomanNo9L-Regu" w:cs="Arial"/>
        </w:rPr>
        <w:t xml:space="preserve"> (3 </w:t>
      </w:r>
      <w:proofErr w:type="spellStart"/>
      <w:r>
        <w:rPr>
          <w:rFonts w:eastAsia="NimbusRomanNo9L-Regu" w:cs="Arial"/>
        </w:rPr>
        <w:t>pts</w:t>
      </w:r>
      <w:proofErr w:type="spellEnd"/>
      <w:r>
        <w:rPr>
          <w:rFonts w:eastAsia="NimbusRomanNo9L-Regu" w:cs="Arial"/>
        </w:rPr>
        <w:t>)</w:t>
      </w:r>
    </w:p>
    <w:p w14:paraId="40FA1FEC" w14:textId="77777777" w:rsidR="00884D4E" w:rsidRDefault="00884D4E" w:rsidP="006C4ADA"/>
    <w:p w14:paraId="166A4606" w14:textId="77777777" w:rsidR="006C4ADA" w:rsidRDefault="006C4ADA" w:rsidP="006C4ADA"/>
    <w:p w14:paraId="060D1D3D" w14:textId="77777777" w:rsidR="006C4ADA" w:rsidRDefault="006C4ADA" w:rsidP="006C4ADA"/>
    <w:p w14:paraId="17AE982F" w14:textId="490D589A" w:rsidR="00FE3111" w:rsidRDefault="006C4ADA" w:rsidP="00FE3111">
      <w:pPr>
        <w:pStyle w:val="ListParagraph"/>
        <w:numPr>
          <w:ilvl w:val="0"/>
          <w:numId w:val="6"/>
        </w:numPr>
      </w:pPr>
      <w:r>
        <w:t xml:space="preserve">Provide below a schematic of the circuit you implemented, including actual resistance and capacitance values used in your circuit.  (2 </w:t>
      </w:r>
      <w:proofErr w:type="spellStart"/>
      <w:r>
        <w:t>pts</w:t>
      </w:r>
      <w:proofErr w:type="spellEnd"/>
      <w:r>
        <w:t>)</w:t>
      </w:r>
    </w:p>
    <w:p w14:paraId="07BBDC48" w14:textId="77777777" w:rsidR="006C4ADA" w:rsidRDefault="006C4ADA" w:rsidP="006C4ADA"/>
    <w:p w14:paraId="4CFE7120" w14:textId="77777777" w:rsidR="006C4ADA" w:rsidRDefault="006C4ADA" w:rsidP="006C4ADA"/>
    <w:p w14:paraId="5846B097" w14:textId="77777777" w:rsidR="006C4ADA" w:rsidRDefault="006C4ADA" w:rsidP="006C4ADA"/>
    <w:p w14:paraId="2AF17423" w14:textId="77777777" w:rsidR="006C4ADA" w:rsidRDefault="006C4ADA" w:rsidP="006C4ADA"/>
    <w:p w14:paraId="6F38EF49" w14:textId="06B46814" w:rsidR="006C4ADA" w:rsidRPr="006C4ADA" w:rsidRDefault="006C4ADA" w:rsidP="00FE3111">
      <w:pPr>
        <w:pStyle w:val="ListParagraph"/>
        <w:numPr>
          <w:ilvl w:val="0"/>
          <w:numId w:val="6"/>
        </w:numPr>
      </w:pPr>
      <w:r>
        <w:rPr>
          <w:rFonts w:eastAsia="NimbusRomanNo9L-Regu"/>
        </w:rPr>
        <w:t xml:space="preserve">Attach to this worksheet an image of the oscilloscope window, showing the capacitor voltage response for the circuit of Figure 2(a), in which V+ is used as the voltage source.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14EF5D7" w14:textId="77777777" w:rsidR="006C4ADA" w:rsidRDefault="006C4ADA" w:rsidP="006C4ADA">
      <w:pPr>
        <w:pStyle w:val="ListParagraph"/>
      </w:pPr>
    </w:p>
    <w:p w14:paraId="52097EB6" w14:textId="73C40882" w:rsidR="006C4ADA" w:rsidRDefault="006C4ADA" w:rsidP="00FE3111">
      <w:pPr>
        <w:pStyle w:val="ListParagraph"/>
        <w:numPr>
          <w:ilvl w:val="0"/>
          <w:numId w:val="6"/>
        </w:numPr>
      </w:pPr>
      <w:r>
        <w:rPr>
          <w:rFonts w:eastAsia="NimbusRomanNo9L-Regu"/>
        </w:rPr>
        <w:t xml:space="preserve">In the space below, provide your estimate of the circuit’s time constant from the measured response data.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71476261" w14:textId="77777777" w:rsidR="00FE3111" w:rsidRDefault="00FE3111" w:rsidP="00FE3111"/>
    <w:p w14:paraId="5B7947F6" w14:textId="77777777" w:rsidR="00884D4E" w:rsidRDefault="00884D4E" w:rsidP="00FE3111"/>
    <w:p w14:paraId="56CA90BE" w14:textId="77777777" w:rsidR="00884D4E" w:rsidRDefault="00884D4E" w:rsidP="00FE3111"/>
    <w:p w14:paraId="5A96046B" w14:textId="77777777" w:rsidR="00FE3111" w:rsidRDefault="00FE3111" w:rsidP="00FE3111"/>
    <w:p w14:paraId="3F806C16" w14:textId="599071E4" w:rsidR="00884D4E" w:rsidRDefault="00884D4E" w:rsidP="00884D4E">
      <w:pPr>
        <w:pStyle w:val="ListParagraph"/>
        <w:numPr>
          <w:ilvl w:val="0"/>
          <w:numId w:val="6"/>
        </w:numPr>
      </w:pPr>
      <w:r w:rsidRPr="008B5FDC">
        <w:rPr>
          <w:rFonts w:eastAsia="NimbusRomanNo9L-Regu" w:cs="Arial"/>
          <w:b/>
        </w:rPr>
        <w:t>DEMO</w:t>
      </w:r>
      <w:r w:rsidRPr="008B5FDC">
        <w:rPr>
          <w:rFonts w:eastAsia="NimbusRomanNo9L-Regu" w:cs="Arial"/>
        </w:rPr>
        <w:t xml:space="preserve">: </w:t>
      </w:r>
      <w:r w:rsidR="0061457F">
        <w:rPr>
          <w:rFonts w:eastAsia="NimbusRomanNo9L-Regu" w:cs="Arial"/>
        </w:rPr>
        <w:t xml:space="preserve">Have a teaching assistant initial this sheet, indicating that they have observed your circuits’ operation.  (5 </w:t>
      </w:r>
      <w:proofErr w:type="spellStart"/>
      <w:r w:rsidR="0061457F">
        <w:rPr>
          <w:rFonts w:eastAsia="NimbusRomanNo9L-Regu" w:cs="Arial"/>
        </w:rPr>
        <w:t>pts</w:t>
      </w:r>
      <w:proofErr w:type="spellEnd"/>
      <w:r w:rsidR="0061457F">
        <w:rPr>
          <w:rFonts w:eastAsia="NimbusRomanNo9L-Regu" w:cs="Arial"/>
        </w:rPr>
        <w:t>)</w:t>
      </w:r>
    </w:p>
    <w:p w14:paraId="3CBF5193" w14:textId="77777777" w:rsidR="00884D4E" w:rsidRDefault="00884D4E" w:rsidP="00884D4E"/>
    <w:p w14:paraId="12A9361E" w14:textId="77777777" w:rsidR="00884D4E" w:rsidRDefault="00884D4E" w:rsidP="00884D4E">
      <w:pPr>
        <w:ind w:left="360"/>
        <w:rPr>
          <w:b/>
        </w:rPr>
      </w:pPr>
      <w:r w:rsidRPr="008B5FDC">
        <w:rPr>
          <w:b/>
        </w:rPr>
        <w:t>TA Initials: _______</w:t>
      </w:r>
    </w:p>
    <w:p w14:paraId="50A0E3FA" w14:textId="14107E18" w:rsidR="0061457F" w:rsidRPr="0061457F" w:rsidRDefault="0061457F" w:rsidP="0061457F">
      <w:r>
        <w:rPr>
          <w:noProof/>
        </w:rPr>
        <w:lastRenderedPageBreak/>
        <mc:AlternateContent>
          <mc:Choice Requires="wps">
            <w:drawing>
              <wp:anchor distT="0" distB="0" distL="114300" distR="114300" simplePos="0" relativeHeight="251678720" behindDoc="1" locked="0" layoutInCell="1" allowOverlap="1" wp14:anchorId="57C222AD" wp14:editId="282CE193">
                <wp:simplePos x="0" y="0"/>
                <wp:positionH relativeFrom="margin">
                  <wp:align>center</wp:align>
                </wp:positionH>
                <wp:positionV relativeFrom="paragraph">
                  <wp:posOffset>161290</wp:posOffset>
                </wp:positionV>
                <wp:extent cx="6656832" cy="52387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6656832" cy="5238750"/>
                        </a:xfrm>
                        <a:prstGeom prst="roundRect">
                          <a:avLst>
                            <a:gd name="adj" fmla="val 2347"/>
                          </a:avLst>
                        </a:prstGeom>
                        <a:solidFill>
                          <a:srgbClr val="D4E8DA"/>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12.7pt;width:524.15pt;height:412.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5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" fillcolor="#d4e8da" stroked="f" strokeweight="2pt">
                <w10:wrap anchorx="margin"/>
              </v:roundrect>
            </w:pict>
          </mc:Fallback>
        </mc:AlternateContent>
      </w:r>
    </w:p>
    <w:p w14:paraId="2827F796" w14:textId="4540B339" w:rsidR="003A5C86" w:rsidRPr="0061457F" w:rsidRDefault="0061457F" w:rsidP="003A5C86">
      <w:pPr>
        <w:numPr>
          <w:ilvl w:val="0"/>
          <w:numId w:val="6"/>
        </w:numPr>
        <w:spacing w:after="0"/>
      </w:pPr>
      <w:r>
        <w:rPr>
          <w:rFonts w:eastAsia="NimbusRomanNo9L-Regu"/>
        </w:rPr>
        <w:t xml:space="preserve">Attach to this worksheet an image of the oscilloscope window, showing the capacitor voltage response for the circuit of Figure 2(b), in which the waveform generator is used as the voltage source.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5E285B83" w14:textId="77777777" w:rsidR="0061457F" w:rsidRDefault="0061457F" w:rsidP="0061457F"/>
    <w:p w14:paraId="4D4B8735" w14:textId="72901461" w:rsidR="0061457F" w:rsidRPr="0061457F" w:rsidRDefault="0061457F" w:rsidP="0061457F">
      <w:pPr>
        <w:pStyle w:val="ListParagraph"/>
        <w:numPr>
          <w:ilvl w:val="0"/>
          <w:numId w:val="6"/>
        </w:numPr>
      </w:pPr>
      <w:r>
        <w:rPr>
          <w:rFonts w:eastAsia="NimbusRomanNo9L-Regu"/>
        </w:rPr>
        <w:t xml:space="preserve">In the space below, provide your estimate of the circuit’s time constant from the measured response data.  Briefly discuss differences between the measured data and your estimates from the pre-lab (as always, this should include a percent difference between the values).   (5 </w:t>
      </w:r>
      <w:proofErr w:type="spellStart"/>
      <w:r>
        <w:rPr>
          <w:rFonts w:eastAsia="NimbusRomanNo9L-Regu"/>
        </w:rPr>
        <w:t>pts</w:t>
      </w:r>
      <w:proofErr w:type="spellEnd"/>
      <w:r>
        <w:rPr>
          <w:rFonts w:eastAsia="NimbusRomanNo9L-Regu"/>
        </w:rPr>
        <w:t>)</w:t>
      </w:r>
    </w:p>
    <w:p w14:paraId="45F9B503" w14:textId="77777777" w:rsidR="0061457F" w:rsidRDefault="0061457F" w:rsidP="0061457F">
      <w:pPr>
        <w:pStyle w:val="ListParagraph"/>
      </w:pPr>
    </w:p>
    <w:p w14:paraId="1C6ABDA2" w14:textId="77777777" w:rsidR="0061457F" w:rsidRDefault="0061457F" w:rsidP="0061457F"/>
    <w:p w14:paraId="1C6CAB21" w14:textId="77777777" w:rsidR="0061457F" w:rsidRDefault="0061457F" w:rsidP="0061457F"/>
    <w:p w14:paraId="0FEDE1B0" w14:textId="77777777" w:rsidR="0061457F" w:rsidRDefault="0061457F" w:rsidP="0061457F"/>
    <w:p w14:paraId="33F7E877" w14:textId="77777777" w:rsidR="0061457F" w:rsidRDefault="0061457F" w:rsidP="0061457F"/>
    <w:p w14:paraId="489DFAAA" w14:textId="77777777" w:rsidR="0061457F" w:rsidRDefault="0061457F" w:rsidP="0061457F"/>
    <w:p w14:paraId="39978067" w14:textId="77777777" w:rsidR="00FE3111" w:rsidRDefault="00FE3111" w:rsidP="00FE3111"/>
    <w:p w14:paraId="1AB9DE12" w14:textId="0F40BFA5" w:rsidR="0061457F" w:rsidRDefault="0061457F" w:rsidP="0061457F">
      <w:pPr>
        <w:pStyle w:val="ListParagraph"/>
        <w:numPr>
          <w:ilvl w:val="0"/>
          <w:numId w:val="6"/>
        </w:numPr>
      </w:pPr>
      <w:r w:rsidRPr="008B5FDC">
        <w:rPr>
          <w:rFonts w:eastAsia="NimbusRomanNo9L-Regu" w:cs="Arial"/>
          <w:b/>
        </w:rPr>
        <w:t>DEMO</w:t>
      </w:r>
      <w:r w:rsidRPr="008B5FDC">
        <w:rPr>
          <w:rFonts w:eastAsia="NimbusRomanNo9L-Regu" w:cs="Arial"/>
        </w:rPr>
        <w:t xml:space="preserve">: </w:t>
      </w:r>
      <w:r>
        <w:rPr>
          <w:rFonts w:eastAsia="NimbusRomanNo9L-Regu" w:cs="Arial"/>
        </w:rPr>
        <w:t>Have a teaching assistant initial this sheet, indicating that they have observed your circuits’ operation</w:t>
      </w:r>
      <w:r w:rsidR="00C818D3">
        <w:rPr>
          <w:rFonts w:eastAsia="NimbusRomanNo9L-Regu" w:cs="Arial"/>
        </w:rPr>
        <w:t xml:space="preserve"> when using a square wave</w:t>
      </w:r>
      <w:r>
        <w:rPr>
          <w:rFonts w:eastAsia="NimbusRomanNo9L-Regu" w:cs="Arial"/>
        </w:rPr>
        <w:t xml:space="preserve">.  (5 </w:t>
      </w:r>
      <w:proofErr w:type="spellStart"/>
      <w:r>
        <w:rPr>
          <w:rFonts w:eastAsia="NimbusRomanNo9L-Regu" w:cs="Arial"/>
        </w:rPr>
        <w:t>pts</w:t>
      </w:r>
      <w:proofErr w:type="spellEnd"/>
      <w:r>
        <w:rPr>
          <w:rFonts w:eastAsia="NimbusRomanNo9L-Regu" w:cs="Arial"/>
        </w:rPr>
        <w:t>)</w:t>
      </w:r>
    </w:p>
    <w:p w14:paraId="6789209E" w14:textId="77777777" w:rsidR="0061457F" w:rsidRDefault="0061457F" w:rsidP="0061457F"/>
    <w:p w14:paraId="12B54390" w14:textId="77777777" w:rsidR="0061457F" w:rsidRDefault="0061457F" w:rsidP="0061457F">
      <w:pPr>
        <w:ind w:left="360"/>
        <w:rPr>
          <w:b/>
        </w:rPr>
      </w:pPr>
      <w:r w:rsidRPr="008B5FDC">
        <w:rPr>
          <w:b/>
        </w:rPr>
        <w:t>TA Initials: _______</w:t>
      </w:r>
    </w:p>
    <w:p w14:paraId="0C49867B" w14:textId="77777777" w:rsidR="00BD3424" w:rsidRPr="00BF1566" w:rsidRDefault="00BD3424" w:rsidP="00BF1566">
      <w:pPr>
        <w:ind w:left="360"/>
        <w:rPr>
          <w:b/>
        </w:rPr>
      </w:pPr>
      <w:bookmarkStart w:id="0" w:name="_GoBack"/>
      <w:bookmarkEnd w:id="0"/>
    </w:p>
    <w:sectPr w:rsidR="00BD3424" w:rsidRPr="00BF1566" w:rsidSect="00186D7F">
      <w:headerReference w:type="default" r:id="rId9"/>
      <w:footerReference w:type="default" r:id="rId10"/>
      <w:headerReference w:type="first" r:id="rId11"/>
      <w:footerReference w:type="first" r:id="rId12"/>
      <w:pgSz w:w="12240" w:h="15840"/>
      <w:pgMar w:top="1382" w:right="1080" w:bottom="1080" w:left="108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425CC" w14:textId="77777777" w:rsidR="000B6151" w:rsidRDefault="000B6151" w:rsidP="00174BFA">
      <w:pPr>
        <w:spacing w:after="0"/>
      </w:pPr>
      <w:r>
        <w:separator/>
      </w:r>
    </w:p>
  </w:endnote>
  <w:endnote w:type="continuationSeparator" w:id="0">
    <w:p w14:paraId="68FC70D5" w14:textId="77777777" w:rsidR="000B6151" w:rsidRDefault="000B6151" w:rsidP="00174B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inion Pro">
    <w:altName w:val="Times New Roman"/>
    <w:panose1 w:val="02040503050201020203"/>
    <w:charset w:val="00"/>
    <w:family w:val="roman"/>
    <w:notTrueType/>
    <w:pitch w:val="variable"/>
    <w:sig w:usb0="60000287" w:usb1="00000001" w:usb2="00000000" w:usb3="00000000" w:csb0="0000019F" w:csb1="00000000"/>
  </w:font>
  <w:font w:name="Humanst531 Blk BT">
    <w:altName w:val="Franklin Gothic Heavy"/>
    <w:panose1 w:val="020B0803030503020204"/>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NimbusRomanNo9L-Regu">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159816D8" w14:textId="77777777" w:rsidTr="00400508">
      <w:tc>
        <w:tcPr>
          <w:tcW w:w="2718" w:type="dxa"/>
        </w:tcPr>
        <w:p w14:paraId="4CF93B13" w14:textId="77777777" w:rsidR="000B6151" w:rsidRDefault="000B6151" w:rsidP="00B20B98">
          <w:pPr>
            <w:pStyle w:val="Footer"/>
            <w:rPr>
              <w:sz w:val="8"/>
              <w:szCs w:val="8"/>
            </w:rPr>
          </w:pPr>
        </w:p>
      </w:tc>
      <w:tc>
        <w:tcPr>
          <w:tcW w:w="4860" w:type="dxa"/>
          <w:vAlign w:val="bottom"/>
        </w:tcPr>
        <w:p w14:paraId="105C2B7C" w14:textId="77777777" w:rsidR="000B6151" w:rsidRDefault="000B6151" w:rsidP="00400508">
          <w:pPr>
            <w:pStyle w:val="Footer"/>
            <w:jc w:val="center"/>
            <w:rPr>
              <w:sz w:val="8"/>
              <w:szCs w:val="8"/>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3AFCF6E2" w14:textId="77777777" w:rsidR="000B6151" w:rsidRPr="00B20B98" w:rsidRDefault="000B6151" w:rsidP="00400508">
          <w:pPr>
            <w:pStyle w:val="Footer"/>
            <w:jc w:val="right"/>
            <w:rPr>
              <w:b/>
              <w:sz w:val="20"/>
              <w:szCs w:val="20"/>
            </w:rPr>
          </w:pPr>
          <w:r>
            <w:rPr>
              <w:b/>
              <w:sz w:val="20"/>
              <w:szCs w:val="20"/>
            </w:rPr>
            <w:br/>
          </w:r>
          <w:r w:rsidRPr="00B20B98">
            <w:rPr>
              <w:b/>
              <w:sz w:val="20"/>
              <w:szCs w:val="20"/>
            </w:rPr>
            <w:fldChar w:fldCharType="begin"/>
          </w:r>
          <w:r w:rsidRPr="00B20B98">
            <w:rPr>
              <w:b/>
              <w:sz w:val="20"/>
              <w:szCs w:val="20"/>
            </w:rPr>
            <w:instrText xml:space="preserve"> PAGE   \* MERGEFORMAT </w:instrText>
          </w:r>
          <w:r w:rsidRPr="00B20B98">
            <w:rPr>
              <w:b/>
              <w:sz w:val="20"/>
              <w:szCs w:val="20"/>
            </w:rPr>
            <w:fldChar w:fldCharType="separate"/>
          </w:r>
          <w:r w:rsidR="00D76F7A">
            <w:rPr>
              <w:b/>
              <w:noProof/>
              <w:sz w:val="20"/>
              <w:szCs w:val="20"/>
            </w:rPr>
            <w:t>2</w:t>
          </w:r>
          <w:r w:rsidRPr="00B20B98">
            <w:rPr>
              <w:b/>
              <w:noProof/>
              <w:sz w:val="20"/>
              <w:szCs w:val="20"/>
            </w:rPr>
            <w:fldChar w:fldCharType="end"/>
          </w:r>
        </w:p>
      </w:tc>
    </w:tr>
  </w:tbl>
  <w:p w14:paraId="06B10EAD" w14:textId="77777777" w:rsidR="000B6151" w:rsidRPr="00B20B98" w:rsidRDefault="000B6151" w:rsidP="00B20B98">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860"/>
      <w:gridCol w:w="2718"/>
    </w:tblGrid>
    <w:tr w:rsidR="000B6151" w14:paraId="43375958" w14:textId="77777777" w:rsidTr="003F3CCB">
      <w:trPr>
        <w:trHeight w:val="620"/>
      </w:trPr>
      <w:tc>
        <w:tcPr>
          <w:tcW w:w="2718" w:type="dxa"/>
          <w:vAlign w:val="center"/>
        </w:tcPr>
        <w:p w14:paraId="20E92E70" w14:textId="77777777" w:rsidR="000B6151" w:rsidRDefault="000B6151" w:rsidP="003F3CCB">
          <w:pPr>
            <w:pStyle w:val="Footer"/>
          </w:pPr>
          <w:r>
            <w:rPr>
              <w:noProof/>
            </w:rPr>
            <w:drawing>
              <wp:inline distT="0" distB="0" distL="0" distR="0" wp14:anchorId="5D8DE0EF" wp14:editId="26FB28C9">
                <wp:extent cx="1280160" cy="2926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lent.emf"/>
                        <pic:cNvPicPr/>
                      </pic:nvPicPr>
                      <pic:blipFill>
                        <a:blip r:embed="rId1">
                          <a:extLst>
                            <a:ext uri="{28A0092B-C50C-407E-A947-70E740481C1C}">
                              <a14:useLocalDpi xmlns:a14="http://schemas.microsoft.com/office/drawing/2010/main" val="0"/>
                            </a:ext>
                          </a:extLst>
                        </a:blip>
                        <a:stretch>
                          <a:fillRect/>
                        </a:stretch>
                      </pic:blipFill>
                      <pic:spPr>
                        <a:xfrm>
                          <a:off x="0" y="0"/>
                          <a:ext cx="1280160" cy="292608"/>
                        </a:xfrm>
                        <a:prstGeom prst="rect">
                          <a:avLst/>
                        </a:prstGeom>
                      </pic:spPr>
                    </pic:pic>
                  </a:graphicData>
                </a:graphic>
              </wp:inline>
            </w:drawing>
          </w:r>
        </w:p>
      </w:tc>
      <w:tc>
        <w:tcPr>
          <w:tcW w:w="4860" w:type="dxa"/>
          <w:vAlign w:val="bottom"/>
        </w:tcPr>
        <w:p w14:paraId="2CA74712" w14:textId="77777777" w:rsidR="000B6151" w:rsidRDefault="000B6151" w:rsidP="00FA76D8">
          <w:pPr>
            <w:pStyle w:val="Footer"/>
            <w:jc w:val="center"/>
            <w:rPr>
              <w:b/>
              <w:sz w:val="20"/>
              <w:szCs w:val="20"/>
            </w:rPr>
          </w:pPr>
          <w:r>
            <w:rPr>
              <w:i/>
              <w:sz w:val="20"/>
              <w:szCs w:val="20"/>
            </w:rPr>
            <w:t>©</w:t>
          </w:r>
          <w:r w:rsidRPr="00484A0B">
            <w:rPr>
              <w:i/>
              <w:sz w:val="20"/>
              <w:szCs w:val="20"/>
            </w:rPr>
            <w:t xml:space="preserve"> 2012 </w:t>
          </w:r>
          <w:proofErr w:type="spellStart"/>
          <w:r w:rsidRPr="00484A0B">
            <w:rPr>
              <w:i/>
              <w:sz w:val="20"/>
              <w:szCs w:val="20"/>
            </w:rPr>
            <w:t>Digilent</w:t>
          </w:r>
          <w:proofErr w:type="spellEnd"/>
          <w:r w:rsidRPr="00484A0B">
            <w:rPr>
              <w:i/>
              <w:sz w:val="20"/>
              <w:szCs w:val="20"/>
            </w:rPr>
            <w:t>, Inc.</w:t>
          </w:r>
        </w:p>
      </w:tc>
      <w:tc>
        <w:tcPr>
          <w:tcW w:w="2718" w:type="dxa"/>
          <w:vAlign w:val="bottom"/>
        </w:tcPr>
        <w:p w14:paraId="285E42D9" w14:textId="77777777" w:rsidR="000B6151" w:rsidRPr="00FD1F7A" w:rsidRDefault="000B6151" w:rsidP="00FA76D8">
          <w:pPr>
            <w:pStyle w:val="Footer"/>
            <w:jc w:val="right"/>
            <w:rPr>
              <w:b/>
              <w:sz w:val="20"/>
              <w:szCs w:val="20"/>
            </w:rPr>
          </w:pPr>
          <w:r>
            <w:rPr>
              <w:b/>
              <w:sz w:val="20"/>
              <w:szCs w:val="20"/>
            </w:rPr>
            <w:br/>
          </w:r>
          <w:r w:rsidRPr="00FD1F7A">
            <w:rPr>
              <w:b/>
              <w:sz w:val="20"/>
              <w:szCs w:val="20"/>
            </w:rPr>
            <w:fldChar w:fldCharType="begin"/>
          </w:r>
          <w:r w:rsidRPr="00FD1F7A">
            <w:rPr>
              <w:b/>
              <w:sz w:val="20"/>
              <w:szCs w:val="20"/>
            </w:rPr>
            <w:instrText xml:space="preserve"> PAGE   \* MERGEFORMAT </w:instrText>
          </w:r>
          <w:r w:rsidRPr="00FD1F7A">
            <w:rPr>
              <w:b/>
              <w:sz w:val="20"/>
              <w:szCs w:val="20"/>
            </w:rPr>
            <w:fldChar w:fldCharType="separate"/>
          </w:r>
          <w:r w:rsidR="00D76F7A">
            <w:rPr>
              <w:b/>
              <w:noProof/>
              <w:sz w:val="20"/>
              <w:szCs w:val="20"/>
            </w:rPr>
            <w:t>1</w:t>
          </w:r>
          <w:r w:rsidRPr="00FD1F7A">
            <w:rPr>
              <w:b/>
              <w:noProof/>
              <w:sz w:val="20"/>
              <w:szCs w:val="20"/>
            </w:rPr>
            <w:fldChar w:fldCharType="end"/>
          </w:r>
        </w:p>
      </w:tc>
    </w:tr>
  </w:tbl>
  <w:p w14:paraId="3D6B6EFE" w14:textId="77777777" w:rsidR="000B6151" w:rsidRPr="00993D16" w:rsidRDefault="000B6151" w:rsidP="00FA065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5FF24" w14:textId="77777777" w:rsidR="000B6151" w:rsidRDefault="000B6151" w:rsidP="00174BFA">
      <w:pPr>
        <w:spacing w:after="0"/>
      </w:pPr>
      <w:r>
        <w:separator/>
      </w:r>
    </w:p>
  </w:footnote>
  <w:footnote w:type="continuationSeparator" w:id="0">
    <w:p w14:paraId="0034ED88" w14:textId="77777777" w:rsidR="000B6151" w:rsidRDefault="000B6151" w:rsidP="00174B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10296"/>
    </w:tblGrid>
    <w:tr w:rsidR="000B6151" w14:paraId="6960BB7C" w14:textId="77777777" w:rsidTr="00FA76D8">
      <w:trPr>
        <w:trHeight w:val="90"/>
      </w:trPr>
      <w:tc>
        <w:tcPr>
          <w:tcW w:w="10296" w:type="dxa"/>
          <w:vAlign w:val="center"/>
        </w:tcPr>
        <w:p w14:paraId="08ACA1FE" w14:textId="77777777" w:rsidR="000B6151" w:rsidRPr="00D10F92" w:rsidRDefault="000B6151" w:rsidP="00D10F92">
          <w:pPr>
            <w:pStyle w:val="Title"/>
            <w:jc w:val="center"/>
            <w:rPr>
              <w:sz w:val="16"/>
              <w:szCs w:val="16"/>
            </w:rPr>
          </w:pPr>
          <w:r w:rsidRPr="00D10F92">
            <w:rPr>
              <w:sz w:val="16"/>
              <w:szCs w:val="16"/>
            </w:rPr>
            <w:t xml:space="preserve">Real Analog </w:t>
          </w:r>
          <w:proofErr w:type="gramStart"/>
          <w:r>
            <w:rPr>
              <w:sz w:val="16"/>
              <w:szCs w:val="16"/>
            </w:rPr>
            <w:t>–</w:t>
          </w:r>
          <w:r w:rsidRPr="00D10F92">
            <w:rPr>
              <w:sz w:val="16"/>
              <w:szCs w:val="16"/>
            </w:rPr>
            <w:t xml:space="preserve"> </w:t>
          </w:r>
          <w:r>
            <w:rPr>
              <w:sz w:val="16"/>
              <w:szCs w:val="16"/>
            </w:rPr>
            <w:t xml:space="preserve"> </w:t>
          </w:r>
          <w:r w:rsidRPr="00D10F92">
            <w:rPr>
              <w:sz w:val="16"/>
              <w:szCs w:val="16"/>
            </w:rPr>
            <w:t>Circuits</w:t>
          </w:r>
          <w:proofErr w:type="gramEnd"/>
          <w:r w:rsidRPr="00D10F92">
            <w:rPr>
              <w:sz w:val="16"/>
              <w:szCs w:val="16"/>
            </w:rPr>
            <w:t xml:space="preserve"> </w:t>
          </w:r>
          <w:r>
            <w:rPr>
              <w:sz w:val="16"/>
              <w:szCs w:val="16"/>
            </w:rPr>
            <w:t>1</w:t>
          </w:r>
        </w:p>
        <w:p w14:paraId="61CF50EF" w14:textId="0A214EB4" w:rsidR="000B6151" w:rsidRPr="00D10F92" w:rsidRDefault="000B6151" w:rsidP="006C4ADA">
          <w:pPr>
            <w:pStyle w:val="Title"/>
            <w:jc w:val="center"/>
            <w:rPr>
              <w:sz w:val="16"/>
              <w:szCs w:val="16"/>
            </w:rPr>
          </w:pPr>
          <w:r w:rsidRPr="00D10F92">
            <w:rPr>
              <w:sz w:val="16"/>
              <w:szCs w:val="16"/>
            </w:rPr>
            <w:t xml:space="preserve">Chapter </w:t>
          </w:r>
          <w:r w:rsidR="006C4ADA">
            <w:rPr>
              <w:sz w:val="16"/>
              <w:szCs w:val="16"/>
            </w:rPr>
            <w:t>7</w:t>
          </w:r>
          <w:r w:rsidR="00BD3424">
            <w:rPr>
              <w:sz w:val="16"/>
              <w:szCs w:val="16"/>
            </w:rPr>
            <w:t>.2</w:t>
          </w:r>
          <w:r w:rsidR="003F4DC2">
            <w:rPr>
              <w:sz w:val="16"/>
              <w:szCs w:val="16"/>
            </w:rPr>
            <w:t>.1</w:t>
          </w:r>
          <w:r>
            <w:rPr>
              <w:sz w:val="16"/>
              <w:szCs w:val="16"/>
            </w:rPr>
            <w:t xml:space="preserve">: </w:t>
          </w:r>
          <w:r w:rsidR="006C4ADA">
            <w:rPr>
              <w:sz w:val="16"/>
              <w:szCs w:val="16"/>
            </w:rPr>
            <w:t>Passive RC Circuit Natural Response</w:t>
          </w:r>
        </w:p>
      </w:tc>
    </w:tr>
  </w:tbl>
  <w:p w14:paraId="3F057C02" w14:textId="77777777" w:rsidR="000B6151" w:rsidRPr="00D10F92" w:rsidRDefault="000B6151" w:rsidP="00D10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12" w:space="0" w:color="005287"/>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545"/>
      <w:gridCol w:w="7751"/>
    </w:tblGrid>
    <w:tr w:rsidR="000B6151" w14:paraId="43FFBDC5" w14:textId="77777777" w:rsidTr="00520FEB">
      <w:trPr>
        <w:trHeight w:val="845"/>
      </w:trPr>
      <w:tc>
        <w:tcPr>
          <w:tcW w:w="2545" w:type="dxa"/>
          <w:vAlign w:val="center"/>
        </w:tcPr>
        <w:p w14:paraId="1C144952" w14:textId="77777777" w:rsidR="000B6151" w:rsidRPr="00784C00" w:rsidRDefault="000B6151" w:rsidP="00520FEB">
          <w:pPr>
            <w:pStyle w:val="Header"/>
            <w:jc w:val="center"/>
            <w:rPr>
              <w:vertAlign w:val="subscript"/>
            </w:rPr>
          </w:pPr>
          <w:r>
            <w:rPr>
              <w:noProof/>
              <w:vertAlign w:val="subscript"/>
            </w:rPr>
            <w:drawing>
              <wp:anchor distT="0" distB="0" distL="114300" distR="114300" simplePos="0" relativeHeight="251666432" behindDoc="0" locked="0" layoutInCell="1" allowOverlap="1" wp14:anchorId="76D5C7A2" wp14:editId="025894FB">
                <wp:simplePos x="0" y="0"/>
                <wp:positionH relativeFrom="column">
                  <wp:posOffset>635</wp:posOffset>
                </wp:positionH>
                <wp:positionV relativeFrom="paragraph">
                  <wp:posOffset>83185</wp:posOffset>
                </wp:positionV>
                <wp:extent cx="12801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I.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160" cy="365760"/>
                        </a:xfrm>
                        <a:prstGeom prst="rect">
                          <a:avLst/>
                        </a:prstGeom>
                      </pic:spPr>
                    </pic:pic>
                  </a:graphicData>
                </a:graphic>
                <wp14:sizeRelH relativeFrom="page">
                  <wp14:pctWidth>0</wp14:pctWidth>
                </wp14:sizeRelH>
                <wp14:sizeRelV relativeFrom="page">
                  <wp14:pctHeight>0</wp14:pctHeight>
                </wp14:sizeRelV>
              </wp:anchor>
            </w:drawing>
          </w:r>
        </w:p>
      </w:tc>
      <w:tc>
        <w:tcPr>
          <w:tcW w:w="7751" w:type="dxa"/>
          <w:vAlign w:val="bottom"/>
        </w:tcPr>
        <w:p w14:paraId="514D8975" w14:textId="77777777" w:rsidR="000B6151" w:rsidRPr="00857E53" w:rsidRDefault="000B6151" w:rsidP="00520FEB">
          <w:pPr>
            <w:pStyle w:val="Title"/>
          </w:pPr>
          <w:r>
            <w:t>Real Analog - Circuits 1</w:t>
          </w:r>
        </w:p>
        <w:p w14:paraId="269F2FF6" w14:textId="08601783" w:rsidR="000B6151" w:rsidRPr="00174BFA" w:rsidRDefault="006C4ADA" w:rsidP="00C93426">
          <w:pPr>
            <w:pStyle w:val="Title"/>
          </w:pPr>
          <w:r>
            <w:t>Chapter 7</w:t>
          </w:r>
          <w:r w:rsidR="000B6151" w:rsidRPr="00857E53">
            <w:t xml:space="preserve">: </w:t>
          </w:r>
          <w:r w:rsidR="000B6151">
            <w:t>Lab Worksheets</w:t>
          </w:r>
        </w:p>
      </w:tc>
    </w:tr>
  </w:tbl>
  <w:p w14:paraId="451FFA65" w14:textId="77777777" w:rsidR="000B6151" w:rsidRDefault="000B6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7AA"/>
    <w:multiLevelType w:val="hybridMultilevel"/>
    <w:tmpl w:val="1F4AA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1C189D"/>
    <w:multiLevelType w:val="multilevel"/>
    <w:tmpl w:val="A252D1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04111"/>
    <w:multiLevelType w:val="hybridMultilevel"/>
    <w:tmpl w:val="B80C2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6626A23"/>
    <w:multiLevelType w:val="hybridMultilevel"/>
    <w:tmpl w:val="0BFAD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06097"/>
    <w:multiLevelType w:val="multilevel"/>
    <w:tmpl w:val="6DB07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7F74D8D"/>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521D6B8B"/>
    <w:multiLevelType w:val="hybridMultilevel"/>
    <w:tmpl w:val="A252D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C04DA3"/>
    <w:multiLevelType w:val="hybridMultilevel"/>
    <w:tmpl w:val="36F6C9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61912FD"/>
    <w:multiLevelType w:val="hybridMultilevel"/>
    <w:tmpl w:val="6DB07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A5393"/>
    <w:multiLevelType w:val="multilevel"/>
    <w:tmpl w:val="36F6C9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3"/>
  </w:num>
  <w:num w:numId="2">
    <w:abstractNumId w:val="7"/>
  </w:num>
  <w:num w:numId="3">
    <w:abstractNumId w:val="6"/>
  </w:num>
  <w:num w:numId="4">
    <w:abstractNumId w:val="8"/>
  </w:num>
  <w:num w:numId="5">
    <w:abstractNumId w:val="4"/>
  </w:num>
  <w:num w:numId="6">
    <w:abstractNumId w:val="0"/>
  </w:num>
  <w:num w:numId="7">
    <w:abstractNumId w:val="1"/>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46"/>
    <w:rsid w:val="00022E5A"/>
    <w:rsid w:val="000625F4"/>
    <w:rsid w:val="00066347"/>
    <w:rsid w:val="00070531"/>
    <w:rsid w:val="00081BFB"/>
    <w:rsid w:val="000B6151"/>
    <w:rsid w:val="00174BFA"/>
    <w:rsid w:val="00186D7F"/>
    <w:rsid w:val="001A7AB7"/>
    <w:rsid w:val="001C13B2"/>
    <w:rsid w:val="00224618"/>
    <w:rsid w:val="00227D7D"/>
    <w:rsid w:val="002430D4"/>
    <w:rsid w:val="0028594C"/>
    <w:rsid w:val="002D3B4A"/>
    <w:rsid w:val="002E414E"/>
    <w:rsid w:val="002F3986"/>
    <w:rsid w:val="00303757"/>
    <w:rsid w:val="003056C6"/>
    <w:rsid w:val="00345839"/>
    <w:rsid w:val="003530A0"/>
    <w:rsid w:val="003610B6"/>
    <w:rsid w:val="003611BF"/>
    <w:rsid w:val="003A5C86"/>
    <w:rsid w:val="003F3CCB"/>
    <w:rsid w:val="003F4DC2"/>
    <w:rsid w:val="00400508"/>
    <w:rsid w:val="00417612"/>
    <w:rsid w:val="004C1BD0"/>
    <w:rsid w:val="004D2D26"/>
    <w:rsid w:val="004F4EC3"/>
    <w:rsid w:val="00520FEB"/>
    <w:rsid w:val="0054505C"/>
    <w:rsid w:val="00571F6B"/>
    <w:rsid w:val="005B0442"/>
    <w:rsid w:val="005C7763"/>
    <w:rsid w:val="005E3146"/>
    <w:rsid w:val="00611AB4"/>
    <w:rsid w:val="0061457F"/>
    <w:rsid w:val="006208B8"/>
    <w:rsid w:val="006234E2"/>
    <w:rsid w:val="00633129"/>
    <w:rsid w:val="00633D86"/>
    <w:rsid w:val="006460A5"/>
    <w:rsid w:val="00695F01"/>
    <w:rsid w:val="006A1CDC"/>
    <w:rsid w:val="006C4ADA"/>
    <w:rsid w:val="0074130D"/>
    <w:rsid w:val="00744452"/>
    <w:rsid w:val="007618FC"/>
    <w:rsid w:val="00784C00"/>
    <w:rsid w:val="007D08C5"/>
    <w:rsid w:val="00857E53"/>
    <w:rsid w:val="0087457A"/>
    <w:rsid w:val="00884D4E"/>
    <w:rsid w:val="008B5FDC"/>
    <w:rsid w:val="008D061E"/>
    <w:rsid w:val="00910AAD"/>
    <w:rsid w:val="009820AB"/>
    <w:rsid w:val="009851EB"/>
    <w:rsid w:val="00993D16"/>
    <w:rsid w:val="009C40E3"/>
    <w:rsid w:val="009E3FEF"/>
    <w:rsid w:val="00A4283D"/>
    <w:rsid w:val="00A677CC"/>
    <w:rsid w:val="00A745A2"/>
    <w:rsid w:val="00B16132"/>
    <w:rsid w:val="00B20B98"/>
    <w:rsid w:val="00B41B4F"/>
    <w:rsid w:val="00B4697E"/>
    <w:rsid w:val="00B5782A"/>
    <w:rsid w:val="00B96DD0"/>
    <w:rsid w:val="00BB5ECA"/>
    <w:rsid w:val="00BD3424"/>
    <w:rsid w:val="00BF1566"/>
    <w:rsid w:val="00C20239"/>
    <w:rsid w:val="00C818D3"/>
    <w:rsid w:val="00C93426"/>
    <w:rsid w:val="00CA7F0C"/>
    <w:rsid w:val="00D10F92"/>
    <w:rsid w:val="00D163B5"/>
    <w:rsid w:val="00D54ADE"/>
    <w:rsid w:val="00D76F7A"/>
    <w:rsid w:val="00DE593A"/>
    <w:rsid w:val="00DE6C30"/>
    <w:rsid w:val="00E716AF"/>
    <w:rsid w:val="00E933E9"/>
    <w:rsid w:val="00EE05CB"/>
    <w:rsid w:val="00EF4239"/>
    <w:rsid w:val="00F34E3A"/>
    <w:rsid w:val="00F46C71"/>
    <w:rsid w:val="00FA0653"/>
    <w:rsid w:val="00FA10AF"/>
    <w:rsid w:val="00FA149A"/>
    <w:rsid w:val="00FA76D8"/>
    <w:rsid w:val="00FD0359"/>
    <w:rsid w:val="00FD19EA"/>
    <w:rsid w:val="00FD1F7A"/>
    <w:rsid w:val="00FE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55F0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27D7D"/>
    <w:pPr>
      <w:spacing w:line="240" w:lineRule="auto"/>
    </w:pPr>
    <w:rPr>
      <w:rFonts w:ascii="Minion Pro" w:hAnsi="Minion Pro"/>
    </w:rPr>
  </w:style>
  <w:style w:type="paragraph" w:styleId="Heading1">
    <w:name w:val="heading 1"/>
    <w:basedOn w:val="Normal"/>
    <w:next w:val="Normal"/>
    <w:link w:val="Heading1Char"/>
    <w:uiPriority w:val="9"/>
    <w:qFormat/>
    <w:rsid w:val="00A4283D"/>
    <w:pPr>
      <w:keepNext/>
      <w:keepLines/>
      <w:spacing w:before="480" w:after="0" w:line="360" w:lineRule="auto"/>
      <w:outlineLvl w:val="0"/>
    </w:pPr>
    <w:rPr>
      <w:rFonts w:ascii="Humanst531 Blk BT" w:eastAsiaTheme="majorEastAsia" w:hAnsi="Humanst531 Blk BT" w:cstheme="majorBidi"/>
      <w:bCs/>
      <w:color w:val="005287"/>
      <w:sz w:val="36"/>
      <w:szCs w:val="28"/>
    </w:rPr>
  </w:style>
  <w:style w:type="paragraph" w:styleId="Heading2">
    <w:name w:val="heading 2"/>
    <w:basedOn w:val="Normal"/>
    <w:next w:val="Normal"/>
    <w:link w:val="Heading2Char"/>
    <w:uiPriority w:val="9"/>
    <w:unhideWhenUsed/>
    <w:qFormat/>
    <w:rsid w:val="00A4283D"/>
    <w:pPr>
      <w:spacing w:line="360" w:lineRule="auto"/>
      <w:outlineLvl w:val="1"/>
    </w:pPr>
    <w:rPr>
      <w:rFonts w:ascii="Humanst531 Blk BT" w:hAnsi="Humanst531 Blk BT"/>
      <w:color w:val="005287"/>
      <w:sz w:val="32"/>
      <w:szCs w:val="32"/>
    </w:rPr>
  </w:style>
  <w:style w:type="paragraph" w:styleId="Heading3">
    <w:name w:val="heading 3"/>
    <w:basedOn w:val="Normal"/>
    <w:next w:val="Normal"/>
    <w:link w:val="Heading3Char"/>
    <w:uiPriority w:val="9"/>
    <w:unhideWhenUsed/>
    <w:qFormat/>
    <w:rsid w:val="000625F4"/>
    <w:pPr>
      <w:keepNext/>
      <w:keepLines/>
      <w:spacing w:before="80" w:after="0"/>
      <w:outlineLvl w:val="2"/>
    </w:pPr>
    <w:rPr>
      <w:rFonts w:ascii="Humanst531 Blk BT" w:eastAsiaTheme="majorEastAsia" w:hAnsi="Humanst531 Blk BT" w:cstheme="majorBidi"/>
      <w:bCs/>
      <w:color w:val="005287"/>
      <w:sz w:val="24"/>
    </w:rPr>
  </w:style>
  <w:style w:type="paragraph" w:styleId="Heading4">
    <w:name w:val="heading 4"/>
    <w:aliases w:val="D1-Caption"/>
    <w:basedOn w:val="Normal"/>
    <w:next w:val="Normal"/>
    <w:link w:val="Heading4Char"/>
    <w:uiPriority w:val="9"/>
    <w:semiHidden/>
    <w:unhideWhenUsed/>
    <w:rsid w:val="00345839"/>
    <w:pPr>
      <w:keepNext/>
      <w:keepLines/>
      <w:spacing w:before="320" w:after="120"/>
      <w:outlineLvl w:val="3"/>
    </w:pPr>
    <w:rPr>
      <w:rFonts w:eastAsiaTheme="majorEastAsia"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BFA"/>
    <w:pPr>
      <w:tabs>
        <w:tab w:val="center" w:pos="4680"/>
        <w:tab w:val="right" w:pos="9360"/>
      </w:tabs>
      <w:spacing w:after="0"/>
    </w:pPr>
  </w:style>
  <w:style w:type="character" w:customStyle="1" w:styleId="HeaderChar">
    <w:name w:val="Header Char"/>
    <w:basedOn w:val="DefaultParagraphFont"/>
    <w:link w:val="Header"/>
    <w:uiPriority w:val="99"/>
    <w:rsid w:val="00174BFA"/>
  </w:style>
  <w:style w:type="paragraph" w:styleId="Footer">
    <w:name w:val="footer"/>
    <w:basedOn w:val="Normal"/>
    <w:link w:val="FooterChar"/>
    <w:uiPriority w:val="99"/>
    <w:unhideWhenUsed/>
    <w:rsid w:val="00174BFA"/>
    <w:pPr>
      <w:tabs>
        <w:tab w:val="center" w:pos="4680"/>
        <w:tab w:val="right" w:pos="9360"/>
      </w:tabs>
      <w:spacing w:after="0"/>
    </w:pPr>
  </w:style>
  <w:style w:type="character" w:customStyle="1" w:styleId="FooterChar">
    <w:name w:val="Footer Char"/>
    <w:basedOn w:val="DefaultParagraphFont"/>
    <w:link w:val="Footer"/>
    <w:uiPriority w:val="99"/>
    <w:rsid w:val="00174BFA"/>
  </w:style>
  <w:style w:type="table" w:styleId="TableGrid">
    <w:name w:val="Table Grid"/>
    <w:basedOn w:val="TableNormal"/>
    <w:uiPriority w:val="59"/>
    <w:rsid w:val="00174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4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BFA"/>
    <w:rPr>
      <w:rFonts w:ascii="Tahoma" w:hAnsi="Tahoma" w:cs="Tahoma"/>
      <w:sz w:val="16"/>
      <w:szCs w:val="16"/>
    </w:rPr>
  </w:style>
  <w:style w:type="paragraph" w:styleId="Title">
    <w:name w:val="Title"/>
    <w:basedOn w:val="Header"/>
    <w:next w:val="Normal"/>
    <w:link w:val="TitleChar"/>
    <w:uiPriority w:val="10"/>
    <w:rsid w:val="00857E53"/>
    <w:pPr>
      <w:jc w:val="right"/>
    </w:pPr>
    <w:rPr>
      <w:rFonts w:ascii="Humanst531 Blk BT" w:hAnsi="Humanst531 Blk BT"/>
      <w:sz w:val="34"/>
      <w:szCs w:val="34"/>
    </w:rPr>
  </w:style>
  <w:style w:type="character" w:customStyle="1" w:styleId="TitleChar">
    <w:name w:val="Title Char"/>
    <w:basedOn w:val="DefaultParagraphFont"/>
    <w:link w:val="Title"/>
    <w:uiPriority w:val="10"/>
    <w:rsid w:val="00857E53"/>
    <w:rPr>
      <w:rFonts w:ascii="Humanst531 Blk BT" w:hAnsi="Humanst531 Blk BT"/>
      <w:sz w:val="34"/>
      <w:szCs w:val="34"/>
    </w:rPr>
  </w:style>
  <w:style w:type="character" w:customStyle="1" w:styleId="Heading1Char">
    <w:name w:val="Heading 1 Char"/>
    <w:basedOn w:val="DefaultParagraphFont"/>
    <w:link w:val="Heading1"/>
    <w:uiPriority w:val="9"/>
    <w:rsid w:val="00A4283D"/>
    <w:rPr>
      <w:rFonts w:ascii="Humanst531 Blk BT" w:eastAsiaTheme="majorEastAsia" w:hAnsi="Humanst531 Blk BT" w:cstheme="majorBidi"/>
      <w:bCs/>
      <w:color w:val="005287"/>
      <w:sz w:val="36"/>
      <w:szCs w:val="28"/>
    </w:rPr>
  </w:style>
  <w:style w:type="character" w:customStyle="1" w:styleId="Heading2Char">
    <w:name w:val="Heading 2 Char"/>
    <w:basedOn w:val="DefaultParagraphFont"/>
    <w:link w:val="Heading2"/>
    <w:uiPriority w:val="9"/>
    <w:rsid w:val="00A4283D"/>
    <w:rPr>
      <w:rFonts w:ascii="Humanst531 Blk BT" w:hAnsi="Humanst531 Blk BT"/>
      <w:color w:val="005287"/>
      <w:sz w:val="32"/>
      <w:szCs w:val="32"/>
    </w:rPr>
  </w:style>
  <w:style w:type="paragraph" w:styleId="NoSpacing">
    <w:name w:val="No Spacing"/>
    <w:uiPriority w:val="1"/>
    <w:rsid w:val="00A4283D"/>
    <w:pPr>
      <w:spacing w:after="0" w:line="240" w:lineRule="auto"/>
    </w:pPr>
    <w:rPr>
      <w:rFonts w:ascii="Palatino Linotype" w:hAnsi="Palatino Linotype"/>
    </w:rPr>
  </w:style>
  <w:style w:type="character" w:customStyle="1" w:styleId="Heading3Char">
    <w:name w:val="Heading 3 Char"/>
    <w:basedOn w:val="DefaultParagraphFont"/>
    <w:link w:val="Heading3"/>
    <w:uiPriority w:val="9"/>
    <w:rsid w:val="000625F4"/>
    <w:rPr>
      <w:rFonts w:ascii="Humanst531 Blk BT" w:eastAsiaTheme="majorEastAsia" w:hAnsi="Humanst531 Blk BT" w:cstheme="majorBidi"/>
      <w:bCs/>
      <w:color w:val="005287"/>
      <w:sz w:val="24"/>
    </w:rPr>
  </w:style>
  <w:style w:type="paragraph" w:styleId="ListParagraph">
    <w:name w:val="List Paragraph"/>
    <w:basedOn w:val="Normal"/>
    <w:uiPriority w:val="34"/>
    <w:rsid w:val="00BB5ECA"/>
    <w:pPr>
      <w:ind w:left="720"/>
      <w:contextualSpacing/>
    </w:pPr>
  </w:style>
  <w:style w:type="character" w:customStyle="1" w:styleId="Heading4Char">
    <w:name w:val="Heading 4 Char"/>
    <w:aliases w:val="D1-Caption Char"/>
    <w:basedOn w:val="DefaultParagraphFont"/>
    <w:link w:val="Heading4"/>
    <w:uiPriority w:val="9"/>
    <w:semiHidden/>
    <w:rsid w:val="00345839"/>
    <w:rPr>
      <w:rFonts w:ascii="Palatino Linotype" w:eastAsiaTheme="majorEastAsia" w:hAnsi="Palatino Linotype" w:cstheme="majorBidi"/>
      <w:b/>
      <w:bCs/>
      <w:iCs/>
      <w:color w:val="000000" w:themeColor="text1"/>
    </w:rPr>
  </w:style>
  <w:style w:type="character" w:styleId="SubtleEmphasis">
    <w:name w:val="Subtle Emphasis"/>
    <w:basedOn w:val="DefaultParagraphFont"/>
    <w:uiPriority w:val="19"/>
    <w:rsid w:val="00345839"/>
    <w:rPr>
      <w:i/>
      <w:iCs/>
      <w:color w:val="808080" w:themeColor="text1" w:themeTint="7F"/>
    </w:rPr>
  </w:style>
  <w:style w:type="character" w:styleId="IntenseReference">
    <w:name w:val="Intense Reference"/>
    <w:basedOn w:val="DefaultParagraphFont"/>
    <w:uiPriority w:val="32"/>
    <w:rsid w:val="00345839"/>
    <w:rPr>
      <w:b/>
      <w:bCs/>
      <w:smallCaps/>
      <w:color w:val="C0504D" w:themeColor="accent2"/>
      <w:spacing w:val="5"/>
      <w:u w:val="single"/>
    </w:rPr>
  </w:style>
  <w:style w:type="paragraph" w:styleId="Quote">
    <w:name w:val="Quote"/>
    <w:aliases w:val="Captions"/>
    <w:basedOn w:val="Normal"/>
    <w:next w:val="Normal"/>
    <w:link w:val="QuoteChar"/>
    <w:uiPriority w:val="29"/>
    <w:qFormat/>
    <w:rsid w:val="00F46C71"/>
    <w:pPr>
      <w:spacing w:before="120"/>
      <w:jc w:val="center"/>
    </w:pPr>
    <w:rPr>
      <w:i/>
      <w:iCs/>
      <w:color w:val="000000" w:themeColor="text1"/>
    </w:rPr>
  </w:style>
  <w:style w:type="character" w:customStyle="1" w:styleId="QuoteChar">
    <w:name w:val="Quote Char"/>
    <w:aliases w:val="Captions Char"/>
    <w:basedOn w:val="DefaultParagraphFont"/>
    <w:link w:val="Quote"/>
    <w:uiPriority w:val="29"/>
    <w:rsid w:val="00F46C71"/>
    <w:rPr>
      <w:rFonts w:ascii="Palatino Linotype" w:hAnsi="Palatino Linotype"/>
      <w:i/>
      <w:iCs/>
      <w:color w:val="000000" w:themeColor="text1"/>
    </w:rPr>
  </w:style>
  <w:style w:type="paragraph" w:customStyle="1" w:styleId="Heading3black">
    <w:name w:val="Heading 3 black"/>
    <w:basedOn w:val="Heading3"/>
    <w:link w:val="Heading3blackChar"/>
    <w:qFormat/>
    <w:rsid w:val="00910AAD"/>
    <w:rPr>
      <w:color w:val="000000" w:themeColor="text1"/>
      <w:szCs w:val="24"/>
    </w:rPr>
  </w:style>
  <w:style w:type="character" w:customStyle="1" w:styleId="Heading3blackChar">
    <w:name w:val="Heading 3 black Char"/>
    <w:basedOn w:val="Heading3Char"/>
    <w:link w:val="Heading3black"/>
    <w:rsid w:val="00910AAD"/>
    <w:rPr>
      <w:rFonts w:ascii="Humanst531 Blk BT" w:eastAsiaTheme="majorEastAsia" w:hAnsi="Humanst531 Blk BT" w:cstheme="majorBidi"/>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831656">
      <w:bodyDiv w:val="1"/>
      <w:marLeft w:val="0"/>
      <w:marRight w:val="0"/>
      <w:marTop w:val="0"/>
      <w:marBottom w:val="0"/>
      <w:divBdr>
        <w:top w:val="none" w:sz="0" w:space="0" w:color="auto"/>
        <w:left w:val="none" w:sz="0" w:space="0" w:color="auto"/>
        <w:bottom w:val="none" w:sz="0" w:space="0" w:color="auto"/>
        <w:right w:val="none" w:sz="0" w:space="0" w:color="auto"/>
      </w:divBdr>
      <w:divsChild>
        <w:div w:id="114983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2DEA-CE9E-4E30-AACD-8BF1C7F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303</Words>
  <Characters>1665</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MacDonald</dc:creator>
  <cp:lastModifiedBy>Rick Hoover</cp:lastModifiedBy>
  <cp:revision>7</cp:revision>
  <cp:lastPrinted>2012-03-07T00:17:00Z</cp:lastPrinted>
  <dcterms:created xsi:type="dcterms:W3CDTF">2012-08-16T22:04:00Z</dcterms:created>
  <dcterms:modified xsi:type="dcterms:W3CDTF">2012-08-16T22:22:00Z</dcterms:modified>
</cp:coreProperties>
</file>