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32A094D4" w:rsidR="009820AB" w:rsidRDefault="002F1697" w:rsidP="00C93426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11</w:t>
      </w:r>
      <w:r w:rsidR="00AD26D2">
        <w:rPr>
          <w:sz w:val="30"/>
          <w:szCs w:val="30"/>
        </w:rPr>
        <w:t>.</w:t>
      </w:r>
      <w:r w:rsidR="00512841">
        <w:rPr>
          <w:sz w:val="30"/>
          <w:szCs w:val="30"/>
        </w:rPr>
        <w:t>4.</w:t>
      </w:r>
      <w:r w:rsidR="00930396">
        <w:rPr>
          <w:sz w:val="30"/>
          <w:szCs w:val="30"/>
        </w:rPr>
        <w:t>3</w:t>
      </w:r>
      <w:r w:rsidR="00C93426" w:rsidRPr="001908C4">
        <w:rPr>
          <w:sz w:val="30"/>
          <w:szCs w:val="30"/>
        </w:rPr>
        <w:t xml:space="preserve">: </w:t>
      </w:r>
      <w:r w:rsidR="00512841">
        <w:rPr>
          <w:sz w:val="30"/>
          <w:szCs w:val="30"/>
        </w:rPr>
        <w:t>Non-inverting</w:t>
      </w:r>
      <w:r w:rsidR="0041572D">
        <w:rPr>
          <w:sz w:val="30"/>
          <w:szCs w:val="30"/>
        </w:rPr>
        <w:t xml:space="preserve"> </w:t>
      </w:r>
      <w:r w:rsidR="00930396">
        <w:rPr>
          <w:sz w:val="30"/>
          <w:szCs w:val="30"/>
        </w:rPr>
        <w:t>High</w:t>
      </w:r>
      <w:r w:rsidR="0041572D">
        <w:rPr>
          <w:sz w:val="30"/>
          <w:szCs w:val="30"/>
        </w:rPr>
        <w:t xml:space="preserve"> Pass Filter</w:t>
      </w:r>
      <w:r w:rsidR="006C4ADA" w:rsidRPr="001908C4">
        <w:rPr>
          <w:sz w:val="30"/>
          <w:szCs w:val="30"/>
        </w:rPr>
        <w:t xml:space="preserve"> (</w:t>
      </w:r>
      <w:r w:rsidR="009F209F">
        <w:rPr>
          <w:sz w:val="30"/>
          <w:szCs w:val="30"/>
        </w:rPr>
        <w:t>50</w:t>
      </w:r>
      <w:r w:rsidR="0041572D">
        <w:rPr>
          <w:sz w:val="30"/>
          <w:szCs w:val="30"/>
        </w:rPr>
        <w:t xml:space="preserve"> points</w:t>
      </w:r>
      <w:r w:rsidR="00884D4E" w:rsidRPr="001908C4">
        <w:rPr>
          <w:sz w:val="30"/>
          <w:szCs w:val="30"/>
        </w:rPr>
        <w:t>)</w:t>
      </w:r>
    </w:p>
    <w:p w14:paraId="13F9752F" w14:textId="1F785032" w:rsidR="0041572D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B35E9D" wp14:editId="67CDBC75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6656832" cy="758952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58952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-7.2pt;width:524.15pt;height:597.6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ivQIAAMwFAAAOAAAAZHJzL2Uyb0RvYy54bWysVMFuGyEQvVfqPyDuzdqO7ThW1pEVN1Wl&#10;KImSVDljFuytgKGAvXa/PgPsbtI26qGqDxiYmcebtzNzcXnQiuyF8zWYkg5PBpQIw6Gqzaak356u&#10;P80o8YGZiikwoqRH4enl4uOHi8bOxQi2oCrhCIIYP29sSbch2HlReL4VmvkTsMKgUYLTLODRbYrK&#10;sQbRtSpGg8G0aMBV1gEX3uPtKhvpIuFLKXi4k9KLQFRJkVtIq0vrOq7F4oLNN47Zbc1bGuwfWGhW&#10;G3y0h1qxwMjO1X9A6Zo78CDDCQddgJQ1FykHzGY4+C2bxy2zIuWC4njby+T/Hyy/3d87UlclnVJi&#10;mMZP9AA7U4mKPKB4zGyUINMoU2P9HL0f7b1rTx63MeeDdDr+YzbkkKQ99tKKQyAcL6fTyXR2OqKE&#10;o+1sMjufjJL4xWu4dT58EaBJ3JTURRqRQ9KV7W98SAJXLU1WfadEaoWfa88UGZ2OzyJNBGx9cddB&#10;xkAPqq6ua6XSwW3WV8oRjCzpavx5tlq2wb+4KROdDcSwjJ1vRKosZBQvozBZirQLRyVilDIPQqKy&#10;mPwopZBqWvSvMs6FCcNs2rJKZDKTAf46LrELYkRKKwFGZIlseuwWoPPMIB125tz6x9BMvA8e/I1Y&#10;Du4j0stgQh+sawPuPQCFWbUvZ/9OpCxNVGkN1RHrzkFuSG/5dY1f/Yb5cM8cflLsVZwq4Q4XqaAp&#10;KbQ7Srbgfr53H/2xMdBKSYMdXVL/Y8ecoER9Ndgy58PxOI6AdBhPzrAAiXtrWb+1mJ2+AiyOIc4v&#10;y9M2+gfVbaUD/YzDZxlfRRMzHN8uKQ+uO1yFPGlwfHGxXCY3bHvLwo15tDyCR1VjlT4dnpmzbekH&#10;7Jpb6Lq/Leis6KtvjDSw3AWQdV+HWddWbxwZqXDa8RZn0ttz8nodwosXAAAA//8DAFBLAwQUAAYA&#10;CAAAACEAUk5kHt4AAAAKAQAADwAAAGRycy9kb3ducmV2LnhtbEyPQUvEMBCF74L/IYzgbTfpWqTU&#10;pouIK3gQserB27QZ22IyKU12t/57syf39oY3vPe9ars4Kw40h9GzhmytQBB33ozca/h4360KECEi&#10;G7SeScMvBdjWlxcVlsYf+Y0OTexFCuFQooYhxqmUMnQDOQxrPxEn79vPDmM6516aGY8p3Fm5UepW&#10;Ohw5NQw40cNA3U+zdxpafN2Fr0e38BPJ582LstQ3n1pfXy33dyAiLfH/GU74CR3qxNT6PZsgrIY0&#10;JGpYZXkO4mSrvLgB0SaVFaoAWVfyfEL9BwAA//8DAFBLAQItABQABgAIAAAAIQC2gziS/gAAAOEB&#10;AAATAAAAAAAAAAAAAAAAAAAAAABbQ29udGVudF9UeXBlc10ueG1sUEsBAi0AFAAGAAgAAAAhADj9&#10;If/WAAAAlAEAAAsAAAAAAAAAAAAAAAAALwEAAF9yZWxzLy5yZWxzUEsBAi0AFAAGAAgAAAAhADIs&#10;UGK9AgAAzAUAAA4AAAAAAAAAAAAAAAAALgIAAGRycy9lMm9Eb2MueG1sUEsBAi0AFAAGAAgAAAAh&#10;AFJOZB7eAAAACgEAAA8AAAAAAAAAAAAAAAAAFwUAAGRycy9kb3ducmV2LnhtbFBLBQYAAAAABAAE&#10;APMAAAAiBgAAAAA=&#10;" fillcolor="#d4e8da" stroked="f" strokeweight="2pt">
                <w10:wrap anchorx="margin"/>
              </v:roundrect>
            </w:pict>
          </mc:Fallback>
        </mc:AlternateContent>
      </w:r>
      <w:r w:rsidR="00930396" w:rsidRPr="00930396">
        <w:rPr>
          <w:rFonts w:eastAsia="NimbusRomanNo9L-Regu" w:cs="Arial"/>
        </w:rPr>
        <w:t xml:space="preserve"> </w:t>
      </w:r>
      <w:r w:rsidR="00930396">
        <w:rPr>
          <w:rFonts w:eastAsia="NimbusRomanNo9L-Regu" w:cs="Arial"/>
        </w:rPr>
        <w:t>In the space below, provide the frequency response you calculated for the circuit of Figure 1</w:t>
      </w:r>
      <w:r w:rsidR="00930396">
        <w:rPr>
          <w:rFonts w:cs="Arial"/>
        </w:rPr>
        <w:t xml:space="preserve">.  (5 </w:t>
      </w:r>
      <w:proofErr w:type="spellStart"/>
      <w:r w:rsidR="00930396">
        <w:rPr>
          <w:rFonts w:cs="Arial"/>
        </w:rPr>
        <w:t>pts</w:t>
      </w:r>
      <w:proofErr w:type="spellEnd"/>
      <w:r w:rsidR="00930396">
        <w:rPr>
          <w:rFonts w:cs="Arial"/>
        </w:rPr>
        <w:t>)</w:t>
      </w:r>
    </w:p>
    <w:p w14:paraId="7E4F2F7F" w14:textId="69696308" w:rsidR="00932B36" w:rsidRDefault="00932B36" w:rsidP="00932B36">
      <w:pPr>
        <w:pStyle w:val="Heading3"/>
        <w:spacing w:after="120"/>
      </w:pPr>
    </w:p>
    <w:p w14:paraId="00B76858" w14:textId="77777777" w:rsidR="00A149C9" w:rsidRDefault="00A149C9" w:rsidP="00A149C9"/>
    <w:p w14:paraId="06B03B00" w14:textId="77777777" w:rsidR="00A149C9" w:rsidRPr="00A149C9" w:rsidRDefault="00A149C9" w:rsidP="00A149C9"/>
    <w:p w14:paraId="3E1FFF33" w14:textId="77777777" w:rsidR="00307E35" w:rsidRDefault="00307E35" w:rsidP="006C4ADA"/>
    <w:p w14:paraId="404ED377" w14:textId="20C84ED9" w:rsidR="0004265F" w:rsidRDefault="00930396" w:rsidP="00D543A1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Attach to this worksheet a sketch of the straight-line approximation to the Bode plot for your design.  (5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2B13413E" w14:textId="77777777" w:rsidR="0004265F" w:rsidRDefault="0004265F" w:rsidP="00D543A1"/>
    <w:p w14:paraId="28927656" w14:textId="095A1B83" w:rsidR="00930396" w:rsidRDefault="00930396" w:rsidP="00930396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In the space below, provide your measured values for the resistors and capacitor (if possible).  (3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).</w:t>
      </w:r>
    </w:p>
    <w:p w14:paraId="15D277CB" w14:textId="77777777" w:rsidR="00930396" w:rsidRDefault="00930396" w:rsidP="00930396"/>
    <w:p w14:paraId="343C54F0" w14:textId="6FBB3A58" w:rsidR="00D543A1" w:rsidRDefault="00930396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In the space below, tabulate the input frequencies and the magnitude response of your circuit (in decibels) at each of these frequencies.  (Note: feel free to include additional data in your table.  It may result in partial credit.)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099338B5" w14:textId="77777777" w:rsidR="00D543A1" w:rsidRDefault="00D543A1" w:rsidP="00D543A1">
      <w:pPr>
        <w:autoSpaceDE w:val="0"/>
        <w:spacing w:after="0"/>
      </w:pPr>
    </w:p>
    <w:p w14:paraId="35B5C6C4" w14:textId="77777777" w:rsidR="0014789F" w:rsidRDefault="0014789F">
      <w:pPr>
        <w:spacing w:line="276" w:lineRule="auto"/>
        <w:rPr>
          <w:rFonts w:eastAsia="NimbusRomanNo9L-Regu"/>
        </w:rPr>
      </w:pPr>
    </w:p>
    <w:p w14:paraId="31D41C2F" w14:textId="77777777" w:rsidR="00A149C9" w:rsidRDefault="00A149C9">
      <w:pPr>
        <w:spacing w:line="276" w:lineRule="auto"/>
        <w:rPr>
          <w:rFonts w:eastAsia="NimbusRomanNo9L-Regu"/>
        </w:rPr>
      </w:pPr>
    </w:p>
    <w:p w14:paraId="157DEF9B" w14:textId="77777777" w:rsidR="0014789F" w:rsidRDefault="0014789F">
      <w:pPr>
        <w:spacing w:line="276" w:lineRule="auto"/>
        <w:rPr>
          <w:rFonts w:eastAsia="NimbusRomanNo9L-Regu"/>
        </w:rPr>
      </w:pPr>
    </w:p>
    <w:p w14:paraId="7FDBD187" w14:textId="77777777" w:rsidR="00A149C9" w:rsidRDefault="00A149C9">
      <w:pPr>
        <w:spacing w:line="276" w:lineRule="auto"/>
        <w:rPr>
          <w:rFonts w:eastAsia="NimbusRomanNo9L-Regu"/>
        </w:rPr>
      </w:pPr>
    </w:p>
    <w:p w14:paraId="722B3AF2" w14:textId="77777777" w:rsidR="0041572D" w:rsidRDefault="0041572D">
      <w:pPr>
        <w:spacing w:line="276" w:lineRule="auto"/>
        <w:rPr>
          <w:rFonts w:eastAsia="NimbusRomanNo9L-Regu"/>
        </w:rPr>
      </w:pPr>
    </w:p>
    <w:p w14:paraId="7F814C99" w14:textId="77777777" w:rsidR="0041572D" w:rsidRDefault="0041572D">
      <w:pPr>
        <w:spacing w:line="276" w:lineRule="auto"/>
        <w:rPr>
          <w:rFonts w:eastAsia="NimbusRomanNo9L-Regu"/>
        </w:rPr>
      </w:pPr>
    </w:p>
    <w:p w14:paraId="1B5DC582" w14:textId="77777777" w:rsidR="0014789F" w:rsidRDefault="0014789F">
      <w:pPr>
        <w:spacing w:line="276" w:lineRule="auto"/>
        <w:rPr>
          <w:rFonts w:eastAsia="NimbusRomanNo9L-Regu"/>
        </w:rPr>
      </w:pPr>
    </w:p>
    <w:p w14:paraId="19970EB1" w14:textId="77777777" w:rsidR="0014789F" w:rsidRDefault="0014789F">
      <w:pPr>
        <w:spacing w:line="276" w:lineRule="auto"/>
        <w:rPr>
          <w:rFonts w:eastAsia="NimbusRomanNo9L-Regu"/>
        </w:rPr>
      </w:pPr>
    </w:p>
    <w:p w14:paraId="0F7CE098" w14:textId="23B78A88" w:rsidR="0041572D" w:rsidRDefault="0041572D" w:rsidP="0041572D">
      <w:pPr>
        <w:pStyle w:val="ListParagraph"/>
        <w:numPr>
          <w:ilvl w:val="0"/>
          <w:numId w:val="2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>
        <w:rPr>
          <w:rFonts w:eastAsia="NimbusRomanNo9L-Regu"/>
        </w:rPr>
        <w:t>Have a teaching assistant initial this sheet, indicating that they have observed your circuit’s operation</w:t>
      </w:r>
      <w:r>
        <w:rPr>
          <w:rFonts w:eastAsia="NimbusRomanNo9L-Regu"/>
        </w:rPr>
        <w:t>.  (4</w:t>
      </w:r>
      <w:r>
        <w:rPr>
          <w:rFonts w:eastAsia="NimbusRomanNo9L-Regu"/>
        </w:rPr>
        <w:t xml:space="preserve">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44C0D872" w14:textId="77777777" w:rsidR="0041572D" w:rsidRPr="00671346" w:rsidRDefault="0041572D" w:rsidP="00A149C9">
      <w:pPr>
        <w:spacing w:after="0"/>
      </w:pPr>
    </w:p>
    <w:p w14:paraId="353C7437" w14:textId="77777777" w:rsidR="0041572D" w:rsidRDefault="0041572D" w:rsidP="0041572D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6A5D86D1" w14:textId="77777777" w:rsidR="00DD14CE" w:rsidRPr="00671346" w:rsidRDefault="00DD14CE" w:rsidP="00996D62">
      <w:pPr>
        <w:spacing w:after="0"/>
      </w:pPr>
    </w:p>
    <w:p w14:paraId="1074C2B0" w14:textId="71402E39" w:rsidR="00DD14CE" w:rsidRPr="00DD14CE" w:rsidRDefault="00DD14CE" w:rsidP="00DD14CE">
      <w:p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504DC9" wp14:editId="6988C76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56705" cy="56769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975" y="1152525"/>
                          <a:ext cx="6656705" cy="5676900"/>
                        </a:xfrm>
                        <a:prstGeom prst="roundRect">
                          <a:avLst>
                            <a:gd name="adj" fmla="val 2652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0;width:524.15pt;height:447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nJxQIAANcFAAAOAAAAZHJzL2Uyb0RvYy54bWysVN9vGyEMfp+0/wHxvt4PJWkb9VJFzTpN&#10;qtqq7dRnwkFyE4cZkFyyv34G7q7tVu1hWiJxBtsf9ofti8tDq8heWNeArmhxklMiNIe60ZuKfnu6&#10;/nRGifNM10yBFhU9CkcvFx8/XHRmLkrYgqqFJQii3bwzFd16b+ZZ5vhWtMydgBEalRJsyzxu7Sar&#10;LesQvVVZmeezrANbGwtcOIenq6Ski4gvpeD+TkonPFEVxdh8XG1c12HNFhdsvrHMbBveh8H+IYqW&#10;NRovHaFWzDOys80fUG3DLTiQ/oRDm4GUDRcxB8ymyH/L5nHLjIi5IDnOjDS5/wfLb/f3ljR1RaeU&#10;aNbiEz3ATteiJg9IHtMbJcg00NQZN0frR3Nv+51DMeR8kLYNX8yGHBBoVpyfItoR66GYlvhPLIuD&#10;Jxz1s9l0dpqjAUcLFGfneXyH7AXJWOe/CGhJECpqQ0QhnEgx2984H7mu+4hZ/Z0S2Sp8uT1TpJxN&#10;y3AlAva2KA2QwdGBaurrRqm4sZv1lbIEPSu6mnw+Wy175zdmSgdjDcEtYacTEYsMIwqHgaPESpT8&#10;UYngpfSDkEgyJl/GFGJ5i/FWxrnQvkiqLatFCmaa42+IJTRE8IhpRcCALDGaEbsHGCwTyICdYu7t&#10;g2sKfHTO/xZYch494s2g/ejcNhrsewAKs+pvTvYDSYmawNIa6iOWoIXUm87w6wZf/YY5f88sPim2&#10;LQ4Yf4eLVNBVFHqJki3Yn++dB3vsEdRS0mFzV9T92DErKFFfNXbPeTGZhGkQN5PpaYkb+1qzfq3R&#10;u/YKsDgKHGWGRzHYezWI0kL7jHNoGW5FFdMc764o93bYXPk0dHCScbFcRjOcAIb5G/1oeAAPrIYq&#10;fTo8M2v60vfYNbcwDIK+oBOjL7bBU8Ny50E2Yx0mXnu+cXrEwuknXRhPr/fR6mUeL34BAAD//wMA&#10;UEsDBBQABgAIAAAAIQD14jG82QAAAAYBAAAPAAAAZHJzL2Rvd25yZXYueG1sTI/BTsMwEETvSPyD&#10;tUjcqE1boRDiVAjIEQlKP2Abb5NAvI5sNzV/j8sFLiuNZjTzttokO4qZfBgca7hdKBDErTMDdxp2&#10;H81NASJEZIOjY9LwTQE29eVFhaVxJ36neRs7kUs4lKihj3EqpQxtTxbDwk3E2Ts4bzFm6TtpPJ5y&#10;uR3lUqk7aXHgvNDjRE89tV/bo9XQ0OElfc5ePS/TbtXYt1ggv2p9fZUeH0BESvEvDGf8jA51Ztq7&#10;I5sgRg35kfh7z55aFysQew3F/VqBrCv5H7/+AQAA//8DAFBLAQItABQABgAIAAAAIQC2gziS/gAA&#10;AOEBAAATAAAAAAAAAAAAAAAAAAAAAABbQ29udGVudF9UeXBlc10ueG1sUEsBAi0AFAAGAAgAAAAh&#10;ADj9If/WAAAAlAEAAAsAAAAAAAAAAAAAAAAALwEAAF9yZWxzLy5yZWxzUEsBAi0AFAAGAAgAAAAh&#10;AKhCmcnFAgAA1wUAAA4AAAAAAAAAAAAAAAAALgIAAGRycy9lMm9Eb2MueG1sUEsBAi0AFAAGAAgA&#10;AAAhAPXiMbzZAAAABgEAAA8AAAAAAAAAAAAAAAAAHwUAAGRycy9kb3ducmV2LnhtbFBLBQYAAAAA&#10;BAAEAPMAAAAlBgAAAAA=&#10;" fillcolor="#d4e8da" stroked="f" strokeweight="2pt">
                <w10:wrap anchorx="margin"/>
              </v:roundrect>
            </w:pict>
          </mc:Fallback>
        </mc:AlternateContent>
      </w:r>
    </w:p>
    <w:p w14:paraId="1FB6FDDF" w14:textId="21BEF98B" w:rsidR="00A67D78" w:rsidRPr="00831E4E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 xml:space="preserve">Attach to this worksheet an image showing the output of the Network Analyzer window.  (8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6DDACA63" w14:textId="77777777" w:rsidR="00DD14CE" w:rsidRDefault="00DD14CE" w:rsidP="00DD14CE">
      <w:pPr>
        <w:autoSpaceDE w:val="0"/>
        <w:spacing w:after="0"/>
      </w:pPr>
    </w:p>
    <w:p w14:paraId="2721D529" w14:textId="77777777" w:rsidR="0041572D" w:rsidRDefault="0041572D" w:rsidP="00DD14CE">
      <w:pPr>
        <w:autoSpaceDE w:val="0"/>
        <w:spacing w:after="0"/>
      </w:pPr>
    </w:p>
    <w:p w14:paraId="23428957" w14:textId="6F0D108D" w:rsidR="0041572D" w:rsidRPr="00831E4E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>Attach to this worksheet a plot showing the Network Analyzer data overlaid wit</w:t>
      </w:r>
      <w:r w:rsidR="00930396">
        <w:rPr>
          <w:rFonts w:cs="Arial"/>
        </w:rPr>
        <w:t>h the tabulated data from part 4</w:t>
      </w:r>
      <w:r>
        <w:rPr>
          <w:rFonts w:cs="Arial"/>
        </w:rPr>
        <w:t xml:space="preserve"> above.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14CFB469" w14:textId="77777777" w:rsidR="00DD14CE" w:rsidRDefault="00DD14CE" w:rsidP="00DD14CE">
      <w:pPr>
        <w:autoSpaceDE w:val="0"/>
        <w:spacing w:after="0"/>
      </w:pPr>
    </w:p>
    <w:p w14:paraId="06A86235" w14:textId="77777777" w:rsidR="00D543A1" w:rsidRDefault="00D543A1" w:rsidP="00DD14CE">
      <w:pPr>
        <w:autoSpaceDE w:val="0"/>
        <w:spacing w:after="0"/>
      </w:pPr>
    </w:p>
    <w:p w14:paraId="4A9B8CDF" w14:textId="1FDC1AE5" w:rsidR="0041572D" w:rsidRPr="00831E4E" w:rsidRDefault="0041572D" w:rsidP="0041572D">
      <w:pPr>
        <w:pStyle w:val="ListParagraph"/>
        <w:numPr>
          <w:ilvl w:val="0"/>
          <w:numId w:val="23"/>
        </w:numPr>
        <w:ind w:left="360"/>
      </w:pPr>
      <w:r>
        <w:rPr>
          <w:rFonts w:cs="Arial"/>
        </w:rPr>
        <w:t>In the space below, comment on the agreement between the agreement bet</w:t>
      </w:r>
      <w:r w:rsidR="00930396">
        <w:rPr>
          <w:rFonts w:cs="Arial"/>
        </w:rPr>
        <w:t>ween the data acquired in part 4</w:t>
      </w:r>
      <w:r>
        <w:rPr>
          <w:rFonts w:cs="Arial"/>
        </w:rPr>
        <w:t xml:space="preserve"> and the data acquired wit</w:t>
      </w:r>
      <w:r w:rsidR="00930396">
        <w:rPr>
          <w:rFonts w:cs="Arial"/>
        </w:rPr>
        <w:t>h the Network Analyzer in part 7</w:t>
      </w:r>
      <w:bookmarkStart w:id="0" w:name="_GoBack"/>
      <w:bookmarkEnd w:id="0"/>
      <w:r>
        <w:rPr>
          <w:rFonts w:cs="Arial"/>
        </w:rPr>
        <w:t xml:space="preserve">.  Also comment on the agreement between your expectations based on your pre-lab analysis and both sets of data. (5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04CC3A03" w14:textId="77777777" w:rsidR="00D543A1" w:rsidRDefault="00D543A1" w:rsidP="00DD14CE">
      <w:pPr>
        <w:autoSpaceDE w:val="0"/>
        <w:spacing w:after="0"/>
      </w:pPr>
    </w:p>
    <w:p w14:paraId="505178E2" w14:textId="77777777" w:rsidR="00A67D78" w:rsidRDefault="00A67D78" w:rsidP="00DD14CE">
      <w:pPr>
        <w:autoSpaceDE w:val="0"/>
        <w:spacing w:after="0"/>
      </w:pPr>
    </w:p>
    <w:p w14:paraId="115CFDC1" w14:textId="77777777" w:rsidR="00831E4E" w:rsidRDefault="00831E4E" w:rsidP="00DD14CE">
      <w:pPr>
        <w:autoSpaceDE w:val="0"/>
        <w:spacing w:after="0"/>
      </w:pPr>
    </w:p>
    <w:p w14:paraId="377F97E1" w14:textId="77777777" w:rsidR="00831E4E" w:rsidRDefault="00831E4E" w:rsidP="00DD14CE">
      <w:pPr>
        <w:autoSpaceDE w:val="0"/>
        <w:spacing w:after="0"/>
      </w:pPr>
    </w:p>
    <w:p w14:paraId="34F25726" w14:textId="77777777" w:rsidR="00831E4E" w:rsidRDefault="00831E4E" w:rsidP="00DD14CE">
      <w:pPr>
        <w:autoSpaceDE w:val="0"/>
        <w:spacing w:after="0"/>
      </w:pPr>
    </w:p>
    <w:p w14:paraId="5006206D" w14:textId="77777777" w:rsidR="00831E4E" w:rsidRDefault="00831E4E" w:rsidP="00DD14CE">
      <w:pPr>
        <w:autoSpaceDE w:val="0"/>
        <w:spacing w:after="0"/>
      </w:pPr>
    </w:p>
    <w:p w14:paraId="1616C45A" w14:textId="77777777" w:rsidR="00831E4E" w:rsidRDefault="00831E4E" w:rsidP="00DD14CE">
      <w:pPr>
        <w:autoSpaceDE w:val="0"/>
        <w:spacing w:after="0"/>
      </w:pPr>
    </w:p>
    <w:p w14:paraId="14DCEE55" w14:textId="77777777" w:rsidR="001908C4" w:rsidRPr="00BF1566" w:rsidRDefault="001908C4" w:rsidP="00FA5D09">
      <w:pPr>
        <w:rPr>
          <w:b/>
        </w:rPr>
      </w:pPr>
    </w:p>
    <w:sectPr w:rsidR="001908C4" w:rsidRPr="00BF1566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932B36" w:rsidRDefault="00932B36" w:rsidP="00174BFA">
      <w:pPr>
        <w:spacing w:after="0"/>
      </w:pPr>
      <w:r>
        <w:separator/>
      </w:r>
    </w:p>
  </w:endnote>
  <w:endnote w:type="continuationSeparator" w:id="0">
    <w:p w14:paraId="68FC70D5" w14:textId="77777777" w:rsidR="00932B36" w:rsidRDefault="00932B36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932B36" w14:paraId="159816D8" w14:textId="77777777" w:rsidTr="00400508">
      <w:tc>
        <w:tcPr>
          <w:tcW w:w="2718" w:type="dxa"/>
        </w:tcPr>
        <w:p w14:paraId="4CF93B13" w14:textId="77777777" w:rsidR="00932B36" w:rsidRDefault="00932B36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932B36" w:rsidRDefault="00932B36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932B36" w:rsidRPr="00B20B98" w:rsidRDefault="00932B36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930396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932B36" w:rsidRPr="00B20B98" w:rsidRDefault="00932B36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932B36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932B36" w:rsidRDefault="00932B36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932B36" w:rsidRDefault="00932B36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932B36" w:rsidRPr="00FD1F7A" w:rsidRDefault="00932B36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930396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932B36" w:rsidRPr="00993D16" w:rsidRDefault="00932B36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932B36" w:rsidRDefault="00932B36" w:rsidP="00174BFA">
      <w:pPr>
        <w:spacing w:after="0"/>
      </w:pPr>
      <w:r>
        <w:separator/>
      </w:r>
    </w:p>
  </w:footnote>
  <w:footnote w:type="continuationSeparator" w:id="0">
    <w:p w14:paraId="0034ED88" w14:textId="77777777" w:rsidR="00932B36" w:rsidRDefault="00932B36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932B36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932B36" w:rsidRPr="00D10F92" w:rsidRDefault="00932B36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31E6820F" w:rsidR="00932B36" w:rsidRPr="00D10F92" w:rsidRDefault="00932B36" w:rsidP="00930396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41572D">
            <w:rPr>
              <w:sz w:val="16"/>
              <w:szCs w:val="16"/>
            </w:rPr>
            <w:t>11.</w:t>
          </w:r>
          <w:r w:rsidR="00512841">
            <w:rPr>
              <w:sz w:val="16"/>
              <w:szCs w:val="16"/>
            </w:rPr>
            <w:t>4.</w:t>
          </w:r>
          <w:r w:rsidR="00930396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 xml:space="preserve">: </w:t>
          </w:r>
          <w:r w:rsidR="00512841">
            <w:rPr>
              <w:sz w:val="16"/>
              <w:szCs w:val="16"/>
            </w:rPr>
            <w:t>Non-inverting</w:t>
          </w:r>
          <w:r w:rsidR="0041572D">
            <w:rPr>
              <w:sz w:val="16"/>
              <w:szCs w:val="16"/>
            </w:rPr>
            <w:t xml:space="preserve"> </w:t>
          </w:r>
          <w:r w:rsidR="00930396">
            <w:rPr>
              <w:sz w:val="16"/>
              <w:szCs w:val="16"/>
            </w:rPr>
            <w:t>High</w:t>
          </w:r>
          <w:r w:rsidR="0041572D">
            <w:rPr>
              <w:sz w:val="16"/>
              <w:szCs w:val="16"/>
            </w:rPr>
            <w:t xml:space="preserve"> Pass Filter</w:t>
          </w:r>
        </w:p>
      </w:tc>
    </w:tr>
  </w:tbl>
  <w:p w14:paraId="3F057C02" w14:textId="77777777" w:rsidR="00932B36" w:rsidRPr="00D10F92" w:rsidRDefault="00932B36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932B36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932B36" w:rsidRPr="00784C00" w:rsidRDefault="00932B36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932B36" w:rsidRPr="00857E53" w:rsidRDefault="00932B36" w:rsidP="00520FEB">
          <w:pPr>
            <w:pStyle w:val="Title"/>
          </w:pPr>
          <w:r>
            <w:t>Real Analog - Circuits 1</w:t>
          </w:r>
        </w:p>
        <w:p w14:paraId="269F2FF6" w14:textId="379D5217" w:rsidR="00932B36" w:rsidRPr="00174BFA" w:rsidRDefault="00932B36" w:rsidP="00C93426">
          <w:pPr>
            <w:pStyle w:val="Title"/>
          </w:pPr>
          <w:r>
            <w:t>Chapter 11</w:t>
          </w:r>
          <w:r w:rsidRPr="00857E53">
            <w:t xml:space="preserve">: </w:t>
          </w:r>
          <w:r>
            <w:t>Lab Worksheets</w:t>
          </w:r>
        </w:p>
      </w:tc>
    </w:tr>
  </w:tbl>
  <w:p w14:paraId="451FFA65" w14:textId="77777777" w:rsidR="00932B36" w:rsidRDefault="00932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2ECED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B7642"/>
    <w:multiLevelType w:val="hybridMultilevel"/>
    <w:tmpl w:val="32565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A60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4111"/>
    <w:multiLevelType w:val="hybridMultilevel"/>
    <w:tmpl w:val="B80C2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E3C25"/>
    <w:multiLevelType w:val="hybridMultilevel"/>
    <w:tmpl w:val="8D5A2BF8"/>
    <w:lvl w:ilvl="0" w:tplc="059C6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B4D"/>
    <w:multiLevelType w:val="hybridMultilevel"/>
    <w:tmpl w:val="82EE8AAE"/>
    <w:lvl w:ilvl="0" w:tplc="F672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75AA"/>
    <w:multiLevelType w:val="hybridMultilevel"/>
    <w:tmpl w:val="B9EA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4A0D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F64DC5"/>
    <w:multiLevelType w:val="hybridMultilevel"/>
    <w:tmpl w:val="678E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61D8"/>
    <w:multiLevelType w:val="hybridMultilevel"/>
    <w:tmpl w:val="D9DC6E9C"/>
    <w:lvl w:ilvl="0" w:tplc="2D74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7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23BD"/>
    <w:multiLevelType w:val="hybridMultilevel"/>
    <w:tmpl w:val="81FE8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7946C6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4A2C"/>
    <w:multiLevelType w:val="hybridMultilevel"/>
    <w:tmpl w:val="9FA4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C27A4"/>
    <w:multiLevelType w:val="hybridMultilevel"/>
    <w:tmpl w:val="DF1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22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20"/>
  </w:num>
  <w:num w:numId="14">
    <w:abstractNumId w:val="17"/>
  </w:num>
  <w:num w:numId="15">
    <w:abstractNumId w:val="10"/>
  </w:num>
  <w:num w:numId="16">
    <w:abstractNumId w:val="2"/>
  </w:num>
  <w:num w:numId="17">
    <w:abstractNumId w:val="16"/>
  </w:num>
  <w:num w:numId="18">
    <w:abstractNumId w:val="8"/>
  </w:num>
  <w:num w:numId="19">
    <w:abstractNumId w:val="1"/>
  </w:num>
  <w:num w:numId="20">
    <w:abstractNumId w:val="21"/>
  </w:num>
  <w:num w:numId="21">
    <w:abstractNumId w:val="7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07B28"/>
    <w:rsid w:val="000112C8"/>
    <w:rsid w:val="00022E5A"/>
    <w:rsid w:val="0004265F"/>
    <w:rsid w:val="000625F4"/>
    <w:rsid w:val="00066347"/>
    <w:rsid w:val="00070531"/>
    <w:rsid w:val="00081BFB"/>
    <w:rsid w:val="00081E7F"/>
    <w:rsid w:val="000A2B9E"/>
    <w:rsid w:val="000B6151"/>
    <w:rsid w:val="000E615F"/>
    <w:rsid w:val="00123C8A"/>
    <w:rsid w:val="0014789F"/>
    <w:rsid w:val="00171E1A"/>
    <w:rsid w:val="00174BFA"/>
    <w:rsid w:val="00186AD3"/>
    <w:rsid w:val="00186D7F"/>
    <w:rsid w:val="001908C4"/>
    <w:rsid w:val="001A4AD5"/>
    <w:rsid w:val="001A7AB7"/>
    <w:rsid w:val="001C13B2"/>
    <w:rsid w:val="001D3787"/>
    <w:rsid w:val="001D59F3"/>
    <w:rsid w:val="00224618"/>
    <w:rsid w:val="00227D7D"/>
    <w:rsid w:val="002430D4"/>
    <w:rsid w:val="0028594C"/>
    <w:rsid w:val="002D3B4A"/>
    <w:rsid w:val="002E10C5"/>
    <w:rsid w:val="002E414E"/>
    <w:rsid w:val="002F1697"/>
    <w:rsid w:val="002F3986"/>
    <w:rsid w:val="00301DFB"/>
    <w:rsid w:val="00303757"/>
    <w:rsid w:val="003056C6"/>
    <w:rsid w:val="00307E35"/>
    <w:rsid w:val="00322B28"/>
    <w:rsid w:val="00345839"/>
    <w:rsid w:val="003530A0"/>
    <w:rsid w:val="003610B6"/>
    <w:rsid w:val="003611BF"/>
    <w:rsid w:val="00364C80"/>
    <w:rsid w:val="003923FD"/>
    <w:rsid w:val="00395E21"/>
    <w:rsid w:val="003A5C86"/>
    <w:rsid w:val="003E23D6"/>
    <w:rsid w:val="003F3CCB"/>
    <w:rsid w:val="003F4DC2"/>
    <w:rsid w:val="00400508"/>
    <w:rsid w:val="004069A2"/>
    <w:rsid w:val="0041572D"/>
    <w:rsid w:val="00417612"/>
    <w:rsid w:val="00464D68"/>
    <w:rsid w:val="004A152D"/>
    <w:rsid w:val="004C0CD2"/>
    <w:rsid w:val="004C1BD0"/>
    <w:rsid w:val="004D2D26"/>
    <w:rsid w:val="004F4EC3"/>
    <w:rsid w:val="00512841"/>
    <w:rsid w:val="00520FEB"/>
    <w:rsid w:val="0054505C"/>
    <w:rsid w:val="00571F6B"/>
    <w:rsid w:val="00591206"/>
    <w:rsid w:val="005B0442"/>
    <w:rsid w:val="005C7763"/>
    <w:rsid w:val="005E3146"/>
    <w:rsid w:val="00611AB4"/>
    <w:rsid w:val="0061457F"/>
    <w:rsid w:val="006208B8"/>
    <w:rsid w:val="006234E2"/>
    <w:rsid w:val="00633129"/>
    <w:rsid w:val="00633D86"/>
    <w:rsid w:val="00640DB8"/>
    <w:rsid w:val="006460A5"/>
    <w:rsid w:val="00664CA6"/>
    <w:rsid w:val="00671346"/>
    <w:rsid w:val="00695F01"/>
    <w:rsid w:val="006A1CDC"/>
    <w:rsid w:val="006C4ADA"/>
    <w:rsid w:val="006D6786"/>
    <w:rsid w:val="006F7B75"/>
    <w:rsid w:val="0074130D"/>
    <w:rsid w:val="00744452"/>
    <w:rsid w:val="007530A3"/>
    <w:rsid w:val="007618FC"/>
    <w:rsid w:val="00784C00"/>
    <w:rsid w:val="007C0F94"/>
    <w:rsid w:val="007D08C5"/>
    <w:rsid w:val="007E6D46"/>
    <w:rsid w:val="00831E4E"/>
    <w:rsid w:val="00857E53"/>
    <w:rsid w:val="0087457A"/>
    <w:rsid w:val="00884D4E"/>
    <w:rsid w:val="00887257"/>
    <w:rsid w:val="008B5FDC"/>
    <w:rsid w:val="008D061E"/>
    <w:rsid w:val="00910AAD"/>
    <w:rsid w:val="00930396"/>
    <w:rsid w:val="00932B36"/>
    <w:rsid w:val="00934EC0"/>
    <w:rsid w:val="00954C33"/>
    <w:rsid w:val="00955CE4"/>
    <w:rsid w:val="00976E59"/>
    <w:rsid w:val="00977034"/>
    <w:rsid w:val="009820AB"/>
    <w:rsid w:val="009851EB"/>
    <w:rsid w:val="00993D16"/>
    <w:rsid w:val="00996D62"/>
    <w:rsid w:val="009B2401"/>
    <w:rsid w:val="009C40E3"/>
    <w:rsid w:val="009E37CA"/>
    <w:rsid w:val="009E3FEF"/>
    <w:rsid w:val="009F209F"/>
    <w:rsid w:val="00A149C9"/>
    <w:rsid w:val="00A4283D"/>
    <w:rsid w:val="00A677CC"/>
    <w:rsid w:val="00A67D78"/>
    <w:rsid w:val="00A745A2"/>
    <w:rsid w:val="00AB52E3"/>
    <w:rsid w:val="00AD26D2"/>
    <w:rsid w:val="00B16132"/>
    <w:rsid w:val="00B20B98"/>
    <w:rsid w:val="00B41B4F"/>
    <w:rsid w:val="00B4697E"/>
    <w:rsid w:val="00B5782A"/>
    <w:rsid w:val="00B61BD6"/>
    <w:rsid w:val="00B96DD0"/>
    <w:rsid w:val="00BB5ECA"/>
    <w:rsid w:val="00BD3424"/>
    <w:rsid w:val="00BD56B9"/>
    <w:rsid w:val="00BF1566"/>
    <w:rsid w:val="00BF667B"/>
    <w:rsid w:val="00C20239"/>
    <w:rsid w:val="00C60B4F"/>
    <w:rsid w:val="00C818D3"/>
    <w:rsid w:val="00C93426"/>
    <w:rsid w:val="00CA7F0C"/>
    <w:rsid w:val="00D10F92"/>
    <w:rsid w:val="00D163B5"/>
    <w:rsid w:val="00D543A1"/>
    <w:rsid w:val="00D54ADE"/>
    <w:rsid w:val="00D57A77"/>
    <w:rsid w:val="00D74937"/>
    <w:rsid w:val="00D76F7A"/>
    <w:rsid w:val="00DD14CE"/>
    <w:rsid w:val="00DE593A"/>
    <w:rsid w:val="00DE6C30"/>
    <w:rsid w:val="00DF60F8"/>
    <w:rsid w:val="00E2215B"/>
    <w:rsid w:val="00E716AF"/>
    <w:rsid w:val="00E81219"/>
    <w:rsid w:val="00E933E9"/>
    <w:rsid w:val="00EE05CB"/>
    <w:rsid w:val="00EF4239"/>
    <w:rsid w:val="00F21108"/>
    <w:rsid w:val="00F34E3A"/>
    <w:rsid w:val="00F46C71"/>
    <w:rsid w:val="00F554B8"/>
    <w:rsid w:val="00FA0653"/>
    <w:rsid w:val="00FA10AF"/>
    <w:rsid w:val="00FA149A"/>
    <w:rsid w:val="00FA5D09"/>
    <w:rsid w:val="00FA76D8"/>
    <w:rsid w:val="00FB5782"/>
    <w:rsid w:val="00FD0359"/>
    <w:rsid w:val="00FD19EA"/>
    <w:rsid w:val="00FD1F7A"/>
    <w:rsid w:val="00FE3111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6ADA-10D8-43DA-86DC-3B5AD674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1083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3</cp:revision>
  <cp:lastPrinted>2012-08-22T18:50:00Z</cp:lastPrinted>
  <dcterms:created xsi:type="dcterms:W3CDTF">2012-08-22T18:51:00Z</dcterms:created>
  <dcterms:modified xsi:type="dcterms:W3CDTF">2012-08-22T18:56:00Z</dcterms:modified>
</cp:coreProperties>
</file>